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D" w:rsidRDefault="00AB5816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202</w:t>
      </w:r>
      <w:r w:rsidR="00CD423B">
        <w:rPr>
          <w:rFonts w:ascii="宋体" w:eastAsia="宋体" w:hAnsi="宋体" w:cs="宋体" w:hint="eastAsia"/>
          <w:b/>
          <w:kern w:val="0"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春《寒假新启航三年级》参考答案</w:t>
      </w:r>
    </w:p>
    <w:p w:rsidR="00477CCA" w:rsidRDefault="00477CCA" w:rsidP="00477CCA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P2</w:t>
      </w:r>
      <w:r>
        <w:rPr>
          <w:rFonts w:asciiTheme="minorEastAsia" w:hAnsiTheme="minorEastAsia" w:hint="eastAsia"/>
          <w:color w:val="0070C0"/>
          <w:sz w:val="24"/>
        </w:rPr>
        <w:t>～3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/>
          <w:sz w:val="24"/>
        </w:rPr>
        <w:t>C</w:t>
      </w:r>
      <w:r>
        <w:rPr>
          <w:rFonts w:asciiTheme="minorEastAsia" w:hAnsiTheme="minorEastAsia" w:hint="eastAsia"/>
          <w:sz w:val="24"/>
        </w:rPr>
        <w:t xml:space="preserve"> 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二、D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/>
          <w:sz w:val="24"/>
        </w:rPr>
        <w:t>、</w:t>
      </w:r>
      <w:r>
        <w:rPr>
          <w:rFonts w:asciiTheme="minorEastAsia" w:hAnsiTheme="minorEastAsia" w:hint="eastAsia"/>
          <w:sz w:val="24"/>
        </w:rPr>
        <w:t>（眼）疾（手）快  垂（头）丧气  （目）瞪（口）呆  震（耳）欲聋  侧（耳）倾听  赞不绝（口）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四、不知不觉  黑白颠倒 乐呵呵 雪白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五、D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</w:p>
    <w:p w:rsidR="00477CCA" w:rsidRDefault="00477CCA" w:rsidP="00477CCA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P4</w:t>
      </w:r>
      <w:r>
        <w:rPr>
          <w:rFonts w:asciiTheme="minorEastAsia" w:hAnsiTheme="minorEastAsia" w:hint="eastAsia"/>
          <w:color w:val="0070C0"/>
          <w:sz w:val="24"/>
        </w:rPr>
        <w:t>～5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二、朝辞白帝彩云间  遥望洞庭山水翠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三、</w:t>
      </w:r>
      <w:r>
        <w:rPr>
          <w:rFonts w:asciiTheme="minorEastAsia" w:hAnsiTheme="minorEastAsia" w:hint="eastAsia"/>
          <w:sz w:val="24"/>
        </w:rPr>
        <w:t xml:space="preserve">1.②  2.⑦ 3.⑤ 4.④ 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四、1.矗立、直立或挺立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2.肃立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3.耸立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4.伫立</w:t>
      </w:r>
      <w:r>
        <w:rPr>
          <w:rFonts w:asciiTheme="minorEastAsia" w:hAnsiTheme="minorEastAsia" w:hint="eastAsia"/>
          <w:sz w:val="24"/>
        </w:rPr>
        <w:t xml:space="preserve"> 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五、1. D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2.D  3.C</w:t>
      </w:r>
    </w:p>
    <w:p w:rsidR="00477CCA" w:rsidRDefault="00477CCA" w:rsidP="00477CCA">
      <w:pPr>
        <w:numPr>
          <w:ilvl w:val="0"/>
          <w:numId w:val="1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日</w:t>
      </w:r>
    </w:p>
    <w:p w:rsidR="00477CCA" w:rsidRDefault="00477CCA" w:rsidP="00477CCA">
      <w:pPr>
        <w:numPr>
          <w:ilvl w:val="0"/>
          <w:numId w:val="1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1.曹植  2.诸葛亮/刘备  3.曹操  4. 刘禅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</w:p>
    <w:p w:rsidR="00477CCA" w:rsidRDefault="00477CCA" w:rsidP="00477CCA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</w:t>
      </w:r>
      <w:r>
        <w:rPr>
          <w:rFonts w:asciiTheme="minorEastAsia" w:hAnsiTheme="minorEastAsia" w:hint="eastAsia"/>
          <w:color w:val="0070C0"/>
          <w:sz w:val="24"/>
        </w:rPr>
        <w:t>8～10</w:t>
      </w:r>
    </w:p>
    <w:p w:rsidR="00477CCA" w:rsidRDefault="00477CCA" w:rsidP="00477CCA">
      <w:pPr>
        <w:numPr>
          <w:ilvl w:val="0"/>
          <w:numId w:val="2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操 躁 澡 燥 辫 瓣 辨 辩</w:t>
      </w:r>
    </w:p>
    <w:p w:rsidR="00477CCA" w:rsidRDefault="00477CCA" w:rsidP="00477CCA">
      <w:pPr>
        <w:numPr>
          <w:ilvl w:val="0"/>
          <w:numId w:val="2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1.树根 树干 树枝 树叶（或相反）</w:t>
      </w:r>
    </w:p>
    <w:p w:rsidR="00477CCA" w:rsidRDefault="00477CCA" w:rsidP="00477CCA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2.学生 小学生 三年级学生 三年（1）班学生（或相反）</w:t>
      </w:r>
    </w:p>
    <w:p w:rsidR="00477CCA" w:rsidRDefault="00477CCA" w:rsidP="00477CCA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3.老人 中年人 青年人 </w:t>
      </w:r>
      <w:r>
        <w:rPr>
          <w:rFonts w:asciiTheme="minorEastAsia" w:hAnsiTheme="minorEastAsia" w:hint="eastAsia"/>
          <w:sz w:val="24"/>
        </w:rPr>
        <w:t>少年</w:t>
      </w:r>
      <w:r>
        <w:rPr>
          <w:rFonts w:asciiTheme="minorEastAsia" w:hAnsiTheme="minorEastAsia"/>
          <w:sz w:val="24"/>
        </w:rPr>
        <w:t xml:space="preserve">  婴儿（或者相反）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四、大惊小怪  先人后己  三言两语  九牛二虎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</w:p>
    <w:p w:rsidR="00477CCA" w:rsidRDefault="00477CCA" w:rsidP="00477CCA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P8</w:t>
      </w:r>
      <w:r>
        <w:rPr>
          <w:rFonts w:asciiTheme="minorEastAsia" w:hAnsiTheme="minorEastAsia" w:hint="eastAsia"/>
          <w:color w:val="0070C0"/>
          <w:sz w:val="24"/>
        </w:rPr>
        <w:t>～9</w:t>
      </w:r>
    </w:p>
    <w:p w:rsidR="00477CCA" w:rsidRDefault="00477CCA" w:rsidP="00477CCA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D</w:t>
      </w:r>
    </w:p>
    <w:p w:rsidR="00477CCA" w:rsidRDefault="00477CCA" w:rsidP="00477CCA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一（早）一（晚）  一（张）一（弛）  一（高）一（低）  千（家）万（户）  千（叮）万（嘱）  千（山）万（水）</w:t>
      </w:r>
    </w:p>
    <w:p w:rsidR="00477CCA" w:rsidRDefault="00477CCA" w:rsidP="00477CCA">
      <w:pPr>
        <w:numPr>
          <w:ilvl w:val="0"/>
          <w:numId w:val="2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红</w:t>
      </w:r>
      <w:r>
        <w:rPr>
          <w:rFonts w:asciiTheme="minorEastAsia" w:hAnsiTheme="minorEastAsia" w:hint="eastAsia"/>
          <w:sz w:val="24"/>
        </w:rPr>
        <w:t xml:space="preserve"> 2.</w:t>
      </w:r>
      <w:r>
        <w:rPr>
          <w:rFonts w:asciiTheme="minorEastAsia" w:hAnsiTheme="minorEastAsia"/>
          <w:sz w:val="24"/>
        </w:rPr>
        <w:t>黄 绿</w:t>
      </w:r>
      <w:r>
        <w:rPr>
          <w:rFonts w:asciiTheme="minorEastAsia" w:hAnsiTheme="minorEastAsia" w:hint="eastAsia"/>
          <w:sz w:val="24"/>
        </w:rPr>
        <w:t xml:space="preserve">  3.</w:t>
      </w:r>
      <w:r>
        <w:rPr>
          <w:rFonts w:asciiTheme="minorEastAsia" w:hAnsiTheme="minorEastAsia"/>
          <w:sz w:val="24"/>
        </w:rPr>
        <w:t>碧</w:t>
      </w:r>
      <w:r>
        <w:rPr>
          <w:rFonts w:asciiTheme="minorEastAsia" w:hAnsiTheme="minorEastAsia" w:hint="eastAsia"/>
          <w:sz w:val="24"/>
        </w:rPr>
        <w:t xml:space="preserve"> 4.</w:t>
      </w:r>
      <w:r>
        <w:rPr>
          <w:rFonts w:asciiTheme="minorEastAsia" w:hAnsiTheme="minorEastAsia"/>
          <w:sz w:val="24"/>
        </w:rPr>
        <w:t>黄 金</w:t>
      </w:r>
      <w:r>
        <w:rPr>
          <w:rFonts w:asciiTheme="minorEastAsia" w:hAnsiTheme="minorEastAsia" w:hint="eastAsia"/>
          <w:sz w:val="24"/>
        </w:rPr>
        <w:t xml:space="preserve">  5.</w:t>
      </w:r>
      <w:r>
        <w:rPr>
          <w:rFonts w:asciiTheme="minorEastAsia" w:hAnsiTheme="minorEastAsia"/>
          <w:sz w:val="24"/>
        </w:rPr>
        <w:t>白</w:t>
      </w:r>
      <w:r>
        <w:rPr>
          <w:rFonts w:asciiTheme="minorEastAsia" w:hAnsiTheme="minorEastAsia" w:hint="eastAsia"/>
          <w:sz w:val="24"/>
        </w:rPr>
        <w:t xml:space="preserve"> </w:t>
      </w:r>
    </w:p>
    <w:p w:rsidR="00477CCA" w:rsidRDefault="00477CCA" w:rsidP="00477CCA">
      <w:pPr>
        <w:numPr>
          <w:ilvl w:val="0"/>
          <w:numId w:val="2"/>
        </w:num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酒（久）  鸡（机） 咳（刻） 衣（依） 骑（其） 蚊（闻）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</w:t>
      </w:r>
      <w:r>
        <w:rPr>
          <w:rFonts w:asciiTheme="minorEastAsia" w:hAnsiTheme="minorEastAsia"/>
          <w:sz w:val="24"/>
        </w:rPr>
        <w:t>1.上海队打败了，北京队获得了冠军。</w:t>
      </w:r>
    </w:p>
    <w:p w:rsidR="00477CCA" w:rsidRDefault="00477CCA" w:rsidP="00477CCA">
      <w:pPr>
        <w:numPr>
          <w:ilvl w:val="0"/>
          <w:numId w:val="4"/>
        </w:num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上海队打败了北京队，获得了冠军。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七、</w:t>
      </w:r>
    </w:p>
    <w:p w:rsidR="00477CCA" w:rsidRDefault="00477CCA" w:rsidP="00477CC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购物清单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食品：</w:t>
      </w:r>
      <w:r>
        <w:rPr>
          <w:rFonts w:asciiTheme="minorEastAsia" w:hAnsiTheme="minorEastAsia" w:hint="eastAsia"/>
          <w:sz w:val="24"/>
        </w:rPr>
        <w:t>螃蟹    酸奶    菜椒    苹果</w:t>
      </w:r>
    </w:p>
    <w:p w:rsidR="00477CCA" w:rsidRDefault="00477CCA" w:rsidP="00477CCA">
      <w:pPr>
        <w:ind w:left="1320" w:hangingChars="550" w:hanging="13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生活用品：</w:t>
      </w:r>
      <w:r>
        <w:rPr>
          <w:rFonts w:asciiTheme="minorEastAsia" w:hAnsiTheme="minorEastAsia" w:hint="eastAsia"/>
          <w:sz w:val="24"/>
        </w:rPr>
        <w:t>牙膏  水杯   保鲜膜   洗衣粉   豆浆机   袜子  垃圾袋   衣架    高压锅  充电器    棉被</w:t>
      </w:r>
    </w:p>
    <w:p w:rsidR="00477CCA" w:rsidRDefault="00477CCA" w:rsidP="00477CCA">
      <w:pPr>
        <w:ind w:left="1320" w:hangingChars="550" w:hanging="13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（分类合理即可）</w:t>
      </w:r>
    </w:p>
    <w:p w:rsidR="00477CCA" w:rsidRDefault="00477CCA" w:rsidP="00477CCA">
      <w:pPr>
        <w:ind w:left="1320" w:hangingChars="550" w:hanging="1320"/>
        <w:rPr>
          <w:rFonts w:asciiTheme="minorEastAsia" w:hAnsiTheme="minorEastAsia"/>
          <w:sz w:val="24"/>
        </w:rPr>
      </w:pPr>
    </w:p>
    <w:p w:rsidR="00477CCA" w:rsidRDefault="00477CCA" w:rsidP="00477CCA">
      <w:pPr>
        <w:ind w:left="1320" w:hangingChars="550" w:hanging="1320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</w:t>
      </w:r>
      <w:r>
        <w:rPr>
          <w:rFonts w:asciiTheme="minorEastAsia" w:hAnsiTheme="minorEastAsia" w:hint="eastAsia"/>
          <w:color w:val="0070C0"/>
          <w:sz w:val="24"/>
        </w:rPr>
        <w:t>14～15</w:t>
      </w:r>
    </w:p>
    <w:p w:rsidR="00477CCA" w:rsidRDefault="00745B17" w:rsidP="00477CCA">
      <w:pPr>
        <w:ind w:leftChars="-550" w:left="-1155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-492.95pt;margin-top:14.55pt;width:398pt;height:95.05pt;z-index:251679744" o:gfxdata="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LzTn12AAAAAwBAAAPAAAAAAAAAAEAIAAAACIAAABkcnMvZG93bnJldi54&#10;bWxQSwECFAAUAAAACACHTuJAp1UxTmwCAADSBAAADgAAAAAAAAABACAAAAAnAQAAZHJzL2Uyb0Rv&#10;Yy54bWxQSwUGAAAAAAYABgBZAQAABQYAAAAA&#10;" strokeweight=".5pt">
            <v:stroke joinstyle="round"/>
            <v:textbox>
              <w:txbxContent>
                <w:p w:rsidR="00477CCA" w:rsidRDefault="00477CCA" w:rsidP="00477CCA">
                  <w:pPr>
                    <w:jc w:val="center"/>
                  </w:pPr>
                  <w:r>
                    <w:t>2</w:t>
                  </w:r>
                  <w:r>
                    <w:t>月</w:t>
                  </w:r>
                  <w:r>
                    <w:t>1</w:t>
                  </w:r>
                  <w:r>
                    <w:t>日</w:t>
                  </w:r>
                  <w:r>
                    <w:t xml:space="preserve">   </w:t>
                  </w:r>
                  <w:r>
                    <w:t>星期五</w:t>
                  </w:r>
                  <w:r>
                    <w:t xml:space="preserve">    </w:t>
                  </w:r>
                  <w:r>
                    <w:t>晴</w:t>
                  </w:r>
                </w:p>
                <w:p w:rsidR="00477CCA" w:rsidRDefault="00477CCA" w:rsidP="00477CCA">
                  <w:pPr>
                    <w:ind w:leftChars="-550" w:left="-1155"/>
                  </w:pPr>
                  <w:r>
                    <w:rPr>
                      <w:rFonts w:hint="eastAsia"/>
                    </w:rPr>
                    <w:t>天还</w:t>
                  </w:r>
                </w:p>
                <w:p w:rsidR="00477CCA" w:rsidRDefault="00477CCA" w:rsidP="00477CCA">
                  <w:pPr>
                    <w:ind w:leftChars="-550" w:left="-1155"/>
                  </w:pPr>
                </w:p>
                <w:p w:rsidR="00477CCA" w:rsidRDefault="00477CCA" w:rsidP="00477CCA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没大亮，就被爸爸叫起床，原来，在外地工作的叔叔以经回来了。我高兴地扑倒叔叔的怀抱。叔叔摸摸我的头说：“乖，看叔叔给你带什么礼物了。”我一看，桌上都是叔叔买给我的礼物，有变形金刚、飞机模型、精美笔记本和游戏拼图等。我真是太开心了！</w:t>
                  </w:r>
                </w:p>
              </w:txbxContent>
            </v:textbox>
          </v:shape>
        </w:pict>
      </w:r>
      <w:r w:rsidR="00477CCA">
        <w:rPr>
          <w:rFonts w:asciiTheme="minorEastAsia" w:hAnsiTheme="minorEastAsia"/>
          <w:sz w:val="24"/>
        </w:rPr>
        <w:t xml:space="preserve">          </w:t>
      </w:r>
      <w:r w:rsidR="00477CCA">
        <w:rPr>
          <w:rFonts w:asciiTheme="minorEastAsia" w:hAnsiTheme="minorEastAsia" w:hint="eastAsia"/>
          <w:sz w:val="24"/>
        </w:rPr>
        <w:t>二</w:t>
      </w:r>
      <w:r w:rsidR="00477CCA">
        <w:rPr>
          <w:rFonts w:asciiTheme="minorEastAsia" w:hAnsiTheme="minorEastAsia"/>
          <w:sz w:val="24"/>
        </w:rPr>
        <w:t>、</w:t>
      </w:r>
      <w:r w:rsidR="00477CCA">
        <w:rPr>
          <w:rFonts w:asciiTheme="minorEastAsia" w:hAnsiTheme="minorEastAsia" w:hint="eastAsia"/>
          <w:sz w:val="24"/>
        </w:rPr>
        <w:t xml:space="preserve">（一）鸣惊人   低（三）下（四）  （五）湖（四）海  </w:t>
      </w:r>
    </w:p>
    <w:p w:rsidR="00477CCA" w:rsidRDefault="00477CCA" w:rsidP="00477CCA">
      <w:pPr>
        <w:ind w:firstLineChars="150" w:firstLine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（六）神无主  （七）上（八）下   （三）心（二）意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Theme="minorEastAsia" w:hAnsiTheme="minorEastAsia" w:hint="eastAsia"/>
          <w:sz w:val="24"/>
        </w:rPr>
        <w:t>三、</w:t>
      </w:r>
      <w:r>
        <w:rPr>
          <w:rFonts w:ascii="楷体" w:eastAsia="楷体" w:hAnsi="楷体" w:cs="楷体" w:hint="eastAsia"/>
          <w:sz w:val="24"/>
        </w:rPr>
        <w:t>嗡嗡  喳喳（唧唧）  呼呼  哗哗  轰轰   扑通  呱呱  哈哈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四、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noProof/>
        </w:rPr>
        <w:drawing>
          <wp:inline distT="0" distB="0" distL="0" distR="0">
            <wp:extent cx="5729605" cy="1928495"/>
            <wp:effectExtent l="0" t="0" r="4445" b="14605"/>
            <wp:docPr id="2" name="图片 35" descr="C:\Users\Lenovo\Documents\Tencent Files\71911454\Image\C2C\9C1677CFA59CF84EC5B8182F1D595E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" descr="C:\Users\Lenovo\Documents\Tencent Files\71911454\Image\C2C\9C1677CFA59CF84EC5B8182F1D595E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五、①</w:t>
      </w:r>
      <w:r>
        <w:rPr>
          <w:rFonts w:asciiTheme="minorEastAsia" w:hAnsiTheme="minorEastAsia"/>
          <w:sz w:val="24"/>
        </w:rPr>
        <w:t xml:space="preserve">峦 </w:t>
      </w:r>
      <w:r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/>
          <w:sz w:val="24"/>
        </w:rPr>
        <w:t xml:space="preserve">峰 </w:t>
      </w:r>
      <w:r>
        <w:rPr>
          <w:rFonts w:asciiTheme="minorEastAsia" w:hAnsiTheme="minorEastAsia" w:hint="eastAsia"/>
          <w:sz w:val="24"/>
        </w:rPr>
        <w:t>③</w:t>
      </w:r>
      <w:r>
        <w:rPr>
          <w:rFonts w:asciiTheme="minorEastAsia" w:hAnsiTheme="minorEastAsia"/>
          <w:sz w:val="24"/>
        </w:rPr>
        <w:t xml:space="preserve">岭 </w:t>
      </w:r>
      <w:r>
        <w:rPr>
          <w:rFonts w:asciiTheme="minorEastAsia" w:hAnsiTheme="minorEastAsia" w:hint="eastAsia"/>
          <w:sz w:val="24"/>
        </w:rPr>
        <w:t>④</w:t>
      </w:r>
      <w:r>
        <w:rPr>
          <w:rFonts w:asciiTheme="minorEastAsia" w:hAnsiTheme="minorEastAsia"/>
          <w:sz w:val="24"/>
        </w:rPr>
        <w:t xml:space="preserve">渊 </w:t>
      </w:r>
      <w:r>
        <w:rPr>
          <w:rFonts w:asciiTheme="minorEastAsia" w:hAnsiTheme="minorEastAsia" w:hint="eastAsia"/>
          <w:sz w:val="24"/>
        </w:rPr>
        <w:t>⑤</w:t>
      </w:r>
      <w:r>
        <w:rPr>
          <w:rFonts w:asciiTheme="minorEastAsia" w:hAnsiTheme="minorEastAsia"/>
          <w:sz w:val="24"/>
        </w:rPr>
        <w:t xml:space="preserve">湍 </w:t>
      </w:r>
      <w:r>
        <w:rPr>
          <w:rFonts w:asciiTheme="minorEastAsia" w:hAnsiTheme="minorEastAsia" w:hint="eastAsia"/>
          <w:sz w:val="24"/>
        </w:rPr>
        <w:t>⑥</w:t>
      </w:r>
      <w:r>
        <w:rPr>
          <w:rFonts w:asciiTheme="minorEastAsia" w:hAnsiTheme="minorEastAsia"/>
          <w:sz w:val="24"/>
        </w:rPr>
        <w:t>涧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六、1.D</w:t>
      </w:r>
    </w:p>
    <w:p w:rsidR="00477CCA" w:rsidRDefault="00477CCA" w:rsidP="00477CCA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P1</w:t>
      </w:r>
      <w:r>
        <w:rPr>
          <w:rFonts w:asciiTheme="minorEastAsia" w:hAnsiTheme="minorEastAsia" w:hint="eastAsia"/>
          <w:color w:val="0070C0"/>
          <w:sz w:val="24"/>
        </w:rPr>
        <w:t>7～19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一、都</w:t>
      </w:r>
      <w:r>
        <w:rPr>
          <w:rFonts w:asciiTheme="minorEastAsia" w:hAnsiTheme="minorEastAsia" w:hint="eastAsia"/>
          <w:sz w:val="24"/>
        </w:rPr>
        <w:t>—</w:t>
      </w:r>
      <w:r>
        <w:rPr>
          <w:rFonts w:asciiTheme="minorEastAsia" w:hAnsiTheme="minorEastAsia"/>
          <w:sz w:val="24"/>
        </w:rPr>
        <w:t>与城市有关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/>
          <w:sz w:val="24"/>
        </w:rPr>
        <w:t>忱</w:t>
      </w:r>
      <w:r>
        <w:rPr>
          <w:rFonts w:asciiTheme="minorEastAsia" w:hAnsiTheme="minorEastAsia" w:hint="eastAsia"/>
          <w:sz w:val="24"/>
        </w:rPr>
        <w:t>—与</w:t>
      </w:r>
      <w:r>
        <w:rPr>
          <w:rFonts w:asciiTheme="minorEastAsia" w:hAnsiTheme="minorEastAsia"/>
          <w:sz w:val="24"/>
        </w:rPr>
        <w:t>心情有关</w:t>
      </w:r>
      <w:r>
        <w:rPr>
          <w:rFonts w:asciiTheme="minorEastAsia" w:hAnsiTheme="minorEastAsia" w:hint="eastAsia"/>
          <w:sz w:val="24"/>
        </w:rPr>
        <w:t xml:space="preserve"> </w:t>
      </w:r>
    </w:p>
    <w:p w:rsidR="00477CCA" w:rsidRDefault="00477CCA" w:rsidP="00477CCA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险</w:t>
      </w:r>
      <w:r>
        <w:rPr>
          <w:rFonts w:asciiTheme="minorEastAsia" w:hAnsiTheme="minorEastAsia" w:hint="eastAsia"/>
          <w:sz w:val="24"/>
        </w:rPr>
        <w:t>—与地势</w:t>
      </w:r>
      <w:r>
        <w:rPr>
          <w:rFonts w:asciiTheme="minorEastAsia" w:hAnsiTheme="minorEastAsia"/>
          <w:sz w:val="24"/>
        </w:rPr>
        <w:t>有关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/>
          <w:sz w:val="24"/>
        </w:rPr>
        <w:t>烈</w:t>
      </w:r>
      <w:r>
        <w:rPr>
          <w:rFonts w:asciiTheme="minorEastAsia" w:hAnsiTheme="minorEastAsia" w:hint="eastAsia"/>
          <w:sz w:val="24"/>
        </w:rPr>
        <w:t>—与</w:t>
      </w:r>
      <w:r>
        <w:rPr>
          <w:rFonts w:asciiTheme="minorEastAsia" w:hAnsiTheme="minorEastAsia"/>
          <w:sz w:val="24"/>
        </w:rPr>
        <w:t>火有关</w:t>
      </w:r>
    </w:p>
    <w:p w:rsidR="00477CCA" w:rsidRDefault="00477CCA" w:rsidP="00477CC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</w:t>
      </w:r>
      <w:r>
        <w:rPr>
          <w:rFonts w:asciiTheme="minorEastAsia" w:hAnsiTheme="minorEastAsia" w:hint="eastAsia"/>
          <w:sz w:val="24"/>
        </w:rPr>
        <w:t>1.（</w:t>
      </w:r>
      <w:r>
        <w:rPr>
          <w:rFonts w:asciiTheme="minorEastAsia" w:hAnsiTheme="minorEastAsia"/>
          <w:sz w:val="24"/>
        </w:rPr>
        <w:t>豪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言</w:t>
      </w: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壮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语</w:t>
      </w:r>
      <w:r>
        <w:rPr>
          <w:rFonts w:asciiTheme="minorEastAsia" w:hAnsiTheme="minorEastAsia" w:hint="eastAsia"/>
          <w:sz w:val="24"/>
        </w:rPr>
        <w:t xml:space="preserve">   2.（</w:t>
      </w:r>
      <w:r>
        <w:rPr>
          <w:rFonts w:asciiTheme="minorEastAsia" w:hAnsiTheme="minorEastAsia"/>
          <w:sz w:val="24"/>
        </w:rPr>
        <w:t>冷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言</w:t>
      </w: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冷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语</w:t>
      </w:r>
      <w:r>
        <w:rPr>
          <w:rFonts w:asciiTheme="minorEastAsia" w:hAnsiTheme="minorEastAsia" w:hint="eastAsia"/>
          <w:sz w:val="24"/>
        </w:rPr>
        <w:t xml:space="preserve">  3.（</w:t>
      </w:r>
      <w:r>
        <w:rPr>
          <w:rFonts w:asciiTheme="minorEastAsia" w:hAnsiTheme="minorEastAsia"/>
          <w:sz w:val="24"/>
        </w:rPr>
        <w:t>胡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言</w:t>
      </w: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乱</w:t>
      </w:r>
      <w:r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/>
          <w:sz w:val="24"/>
        </w:rPr>
        <w:t>语</w:t>
      </w:r>
    </w:p>
    <w:p w:rsidR="00477CCA" w:rsidRDefault="00477CCA" w:rsidP="00477CCA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1.B</w:t>
      </w:r>
      <w:r>
        <w:rPr>
          <w:rFonts w:asciiTheme="minorEastAsia" w:hAnsiTheme="minorEastAsia"/>
          <w:sz w:val="24"/>
        </w:rPr>
        <w:t xml:space="preserve"> 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六、1.</w:t>
      </w:r>
      <w:r>
        <w:rPr>
          <w:rFonts w:asciiTheme="minorEastAsia" w:hAnsiTheme="minorEastAsia"/>
          <w:sz w:val="24"/>
        </w:rPr>
        <w:t>打扰</w:t>
      </w:r>
      <w:r>
        <w:rPr>
          <w:rFonts w:asciiTheme="minorEastAsia" w:hAnsiTheme="minorEastAsia" w:hint="eastAsia"/>
          <w:sz w:val="24"/>
        </w:rPr>
        <w:t xml:space="preserve">   2.</w:t>
      </w:r>
      <w:r>
        <w:rPr>
          <w:rFonts w:asciiTheme="minorEastAsia" w:hAnsiTheme="minorEastAsia"/>
          <w:sz w:val="24"/>
        </w:rPr>
        <w:t>恭候</w:t>
      </w:r>
      <w:r>
        <w:rPr>
          <w:rFonts w:asciiTheme="minorEastAsia" w:hAnsiTheme="minorEastAsia" w:hint="eastAsia"/>
          <w:sz w:val="24"/>
        </w:rPr>
        <w:t xml:space="preserve">  3.</w:t>
      </w:r>
      <w:r>
        <w:rPr>
          <w:rFonts w:asciiTheme="minorEastAsia" w:hAnsiTheme="minorEastAsia"/>
          <w:sz w:val="24"/>
        </w:rPr>
        <w:t>久违</w:t>
      </w:r>
      <w:r>
        <w:rPr>
          <w:rFonts w:asciiTheme="minorEastAsia" w:hAnsiTheme="minorEastAsia" w:hint="eastAsia"/>
          <w:sz w:val="24"/>
        </w:rPr>
        <w:t xml:space="preserve">   4.</w:t>
      </w:r>
      <w:r>
        <w:rPr>
          <w:rFonts w:asciiTheme="minorEastAsia" w:hAnsiTheme="minorEastAsia"/>
          <w:sz w:val="24"/>
        </w:rPr>
        <w:t>劳驾</w:t>
      </w:r>
      <w:r>
        <w:rPr>
          <w:rFonts w:asciiTheme="minorEastAsia" w:hAnsiTheme="minorEastAsia" w:hint="eastAsia"/>
          <w:sz w:val="24"/>
        </w:rPr>
        <w:t xml:space="preserve">   5.</w:t>
      </w:r>
      <w:r>
        <w:rPr>
          <w:rFonts w:asciiTheme="minorEastAsia" w:hAnsiTheme="minorEastAsia"/>
          <w:sz w:val="24"/>
        </w:rPr>
        <w:t>拜托</w:t>
      </w:r>
      <w:r>
        <w:rPr>
          <w:rFonts w:asciiTheme="minorEastAsia" w:hAnsiTheme="minorEastAsia" w:hint="eastAsia"/>
          <w:sz w:val="24"/>
        </w:rPr>
        <w:t xml:space="preserve">   6.</w:t>
      </w:r>
      <w:r>
        <w:rPr>
          <w:rFonts w:asciiTheme="minorEastAsia" w:hAnsiTheme="minorEastAsia"/>
          <w:sz w:val="24"/>
        </w:rPr>
        <w:t>留步</w:t>
      </w:r>
      <w:r>
        <w:rPr>
          <w:rFonts w:asciiTheme="minorEastAsia" w:hAnsiTheme="minorEastAsia" w:hint="eastAsia"/>
          <w:sz w:val="24"/>
        </w:rPr>
        <w:t xml:space="preserve">   7.</w:t>
      </w:r>
      <w:r>
        <w:rPr>
          <w:rFonts w:asciiTheme="minorEastAsia" w:hAnsiTheme="minorEastAsia"/>
          <w:sz w:val="24"/>
        </w:rPr>
        <w:t>失陪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/>
          <w:color w:val="0070C0"/>
          <w:sz w:val="24"/>
        </w:rPr>
        <w:t>P</w:t>
      </w:r>
      <w:r>
        <w:rPr>
          <w:rFonts w:asciiTheme="minorEastAsia" w:hAnsiTheme="minorEastAsia" w:hint="eastAsia"/>
          <w:color w:val="0070C0"/>
          <w:sz w:val="24"/>
        </w:rPr>
        <w:t>20～21</w:t>
      </w:r>
    </w:p>
    <w:p w:rsidR="00477CCA" w:rsidRDefault="00477CCA" w:rsidP="00477CC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愿望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希望</w:t>
      </w:r>
      <w:r>
        <w:rPr>
          <w:rFonts w:asciiTheme="minorEastAsia" w:hAnsiTheme="minorEastAsia" w:hint="eastAsia"/>
          <w:sz w:val="24"/>
        </w:rPr>
        <w:t xml:space="preserve">  2.</w:t>
      </w:r>
      <w:r>
        <w:rPr>
          <w:rFonts w:asciiTheme="minorEastAsia" w:hAnsiTheme="minorEastAsia"/>
          <w:sz w:val="24"/>
        </w:rPr>
        <w:t>失望</w:t>
      </w:r>
      <w:r>
        <w:rPr>
          <w:rFonts w:asciiTheme="minorEastAsia" w:hAnsiTheme="minorEastAsia" w:hint="eastAsia"/>
          <w:sz w:val="24"/>
        </w:rPr>
        <w:t xml:space="preserve"> </w:t>
      </w:r>
    </w:p>
    <w:p w:rsidR="00477CCA" w:rsidRDefault="00477CCA" w:rsidP="00477CCA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1.</w:t>
      </w:r>
      <w:r>
        <w:rPr>
          <w:rFonts w:asciiTheme="minorEastAsia" w:hAnsiTheme="minorEastAsia" w:hint="eastAsia"/>
          <w:sz w:val="24"/>
        </w:rPr>
        <w:t>它要和我们一起坐船到外祖父家里去。</w:t>
      </w:r>
    </w:p>
    <w:p w:rsidR="00477CCA" w:rsidRDefault="00477CCA" w:rsidP="00477CCA">
      <w:pPr>
        <w:numPr>
          <w:ilvl w:val="0"/>
          <w:numId w:val="8"/>
        </w:num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黄山的石头形态万千，</w:t>
      </w:r>
      <w:r>
        <w:rPr>
          <w:rFonts w:asciiTheme="minorEastAsia" w:hAnsiTheme="minorEastAsia" w:hint="eastAsia"/>
          <w:sz w:val="24"/>
        </w:rPr>
        <w:t>有的像大桃子，有的像狸子，有的像公鸡。</w:t>
      </w:r>
    </w:p>
    <w:p w:rsidR="00477CCA" w:rsidRDefault="00477CCA" w:rsidP="00477CCA">
      <w:pPr>
        <w:numPr>
          <w:ilvl w:val="0"/>
          <w:numId w:val="8"/>
        </w:num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蒲公英成了我们最喜爱的一种花。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Theme="minorEastAsia" w:hAnsiTheme="minorEastAsia" w:hint="eastAsia"/>
          <w:sz w:val="24"/>
        </w:rPr>
        <w:t>三、</w:t>
      </w:r>
      <w:r>
        <w:rPr>
          <w:rFonts w:ascii="楷体" w:eastAsia="楷体" w:hAnsi="楷体" w:cs="楷体" w:hint="eastAsia"/>
          <w:sz w:val="24"/>
        </w:rPr>
        <w:t>1.：“      ，      ？”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2.“     。”      。</w:t>
      </w:r>
    </w:p>
    <w:p w:rsidR="00477CCA" w:rsidRDefault="00477CCA" w:rsidP="00477CC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3.“       ！”     ，“         ，         。”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</w:t>
      </w:r>
      <w:r>
        <w:rPr>
          <w:rFonts w:asciiTheme="minorEastAsia" w:hAnsiTheme="minorEastAsia"/>
          <w:sz w:val="24"/>
        </w:rPr>
        <w:t>青海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长春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云南</w:t>
      </w:r>
      <w:r>
        <w:rPr>
          <w:rFonts w:asciiTheme="minorEastAsia" w:hAnsiTheme="minorEastAsia" w:hint="eastAsia"/>
          <w:sz w:val="24"/>
        </w:rPr>
        <w:t xml:space="preserve">  山东  济南  河南  </w:t>
      </w:r>
      <w:r>
        <w:rPr>
          <w:rFonts w:asciiTheme="minorEastAsia" w:hAnsiTheme="minorEastAsia"/>
          <w:sz w:val="24"/>
        </w:rPr>
        <w:t>四川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P23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一、吵  妙  抄  炒  钞  秒  劣  纱  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P25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三、1.最后一个自然段。2.B</w:t>
      </w:r>
      <w:r>
        <w:rPr>
          <w:rFonts w:asciiTheme="minorEastAsia" w:hAnsiTheme="minorEastAsia" w:hint="eastAsia"/>
          <w:sz w:val="24"/>
        </w:rPr>
        <w:t xml:space="preserve">  </w:t>
      </w:r>
    </w:p>
    <w:p w:rsidR="00477CCA" w:rsidRDefault="00477CCA" w:rsidP="00477CCA">
      <w:pPr>
        <w:adjustRightInd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四、茶圣（陆羽）  兵圣（孙武） 酒圣（杜康）</w:t>
      </w: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lastRenderedPageBreak/>
        <w:t>P</w:t>
      </w:r>
      <w:r>
        <w:rPr>
          <w:rFonts w:asciiTheme="minorEastAsia" w:hAnsiTheme="minorEastAsia"/>
          <w:color w:val="0070C0"/>
          <w:sz w:val="24"/>
        </w:rPr>
        <w:t>2</w:t>
      </w:r>
      <w:r>
        <w:rPr>
          <w:rFonts w:asciiTheme="minorEastAsia" w:hAnsiTheme="minorEastAsia" w:hint="eastAsia"/>
          <w:color w:val="0070C0"/>
          <w:sz w:val="24"/>
        </w:rPr>
        <w:t>8～30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一、1.2000  5  80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2. 7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3.</w:t>
      </w:r>
      <w:r>
        <w:rPr>
          <w:rFonts w:ascii="楷体_GB2312" w:eastAsia="楷体_GB2312" w:hAnsi="楷体_GB2312" w:cs="楷体_GB2312"/>
          <w:sz w:val="24"/>
        </w:rPr>
        <w:t xml:space="preserve"> 3</w:t>
      </w:r>
      <w:r>
        <w:rPr>
          <w:rFonts w:ascii="楷体_GB2312" w:eastAsia="楷体_GB2312" w:hAnsi="楷体_GB2312" w:cs="楷体_GB2312" w:hint="eastAsia"/>
          <w:sz w:val="24"/>
        </w:rPr>
        <w:t>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二、1.B    2.A    3.C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三、946    3180    269</w:t>
      </w:r>
    </w:p>
    <w:p w:rsidR="0064591D" w:rsidRDefault="00AB5816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四、</w:t>
      </w:r>
      <w:r>
        <w:rPr>
          <w:rFonts w:ascii="楷体_GB2312" w:eastAsia="楷体_GB2312" w:hAnsi="楷体_GB2312" w:cs="楷体_GB2312"/>
          <w:sz w:val="24"/>
        </w:rPr>
        <w:t>279+395=674</w:t>
      </w:r>
      <w:r>
        <w:rPr>
          <w:rFonts w:ascii="楷体_GB2312" w:eastAsia="楷体_GB2312" w:hAnsi="楷体_GB2312" w:cs="楷体_GB2312" w:hint="eastAsia"/>
          <w:sz w:val="24"/>
        </w:rPr>
        <w:t xml:space="preserve">（个）  </w:t>
      </w:r>
    </w:p>
    <w:p w:rsidR="0064591D" w:rsidRDefault="00AB581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674＞600   </w:t>
      </w:r>
    </w:p>
    <w:p w:rsidR="0064591D" w:rsidRDefault="00AB5816">
      <w:pPr>
        <w:spacing w:line="360" w:lineRule="auto"/>
        <w:rPr>
          <w:rFonts w:eastAsia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674－600＝74（张）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答：准备600张快递单不够，还差74张。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楷体_GB2312" w:hint="eastAsia"/>
          <w:sz w:val="24"/>
        </w:rPr>
        <w:t>五、</w:t>
      </w:r>
      <w:r>
        <w:rPr>
          <w:rFonts w:ascii="楷体" w:eastAsia="楷体" w:hAnsi="楷体" w:cs="宋体" w:hint="eastAsia"/>
          <w:color w:val="000000"/>
          <w:sz w:val="24"/>
        </w:rPr>
        <w:t>（1）1－</w:t>
      </w:r>
      <w:r w:rsidR="0064591D" w:rsidRPr="0064591D">
        <w:rPr>
          <w:rFonts w:ascii="楷体" w:eastAsia="楷体" w:hAnsi="楷体" w:cs="宋体" w:hint="eastAsia"/>
          <w:color w:val="000000"/>
          <w:position w:val="-24"/>
          <w:sz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30.65pt" o:ole="">
            <v:imagedata r:id="rId9" o:title=""/>
          </v:shape>
          <o:OLEObject Type="Embed" ProgID="Equation.3" ShapeID="_x0000_i1025" DrawAspect="Content" ObjectID="_1766502540" r:id="rId10"/>
        </w:object>
      </w:r>
      <w:r>
        <w:rPr>
          <w:rFonts w:ascii="楷体" w:eastAsia="楷体" w:hAnsi="楷体" w:cs="宋体" w:hint="eastAsia"/>
          <w:color w:val="000000"/>
          <w:sz w:val="24"/>
        </w:rPr>
        <w:t>＝</w:t>
      </w:r>
      <w:r w:rsidR="0064591D" w:rsidRPr="0064591D">
        <w:rPr>
          <w:rFonts w:ascii="楷体" w:eastAsia="楷体" w:hAnsi="楷体" w:cs="宋体" w:hint="eastAsia"/>
          <w:color w:val="000000"/>
          <w:position w:val="-24"/>
          <w:sz w:val="24"/>
        </w:rPr>
        <w:object w:dxaOrig="240" w:dyaOrig="620">
          <v:shape id="_x0000_i1026" type="#_x0000_t75" style="width:12.35pt;height:30.65pt" o:ole="">
            <v:imagedata r:id="rId11" o:title=""/>
          </v:shape>
          <o:OLEObject Type="Embed" ProgID="Equation.3" ShapeID="_x0000_i1026" DrawAspect="Content" ObjectID="_1766502541" r:id="rId12"/>
        </w:objec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答：黄瓜地占这块菜地的</w:t>
      </w:r>
      <w:r w:rsidR="0064591D" w:rsidRPr="0064591D">
        <w:rPr>
          <w:rFonts w:ascii="楷体" w:eastAsia="楷体" w:hAnsi="楷体" w:cs="宋体" w:hint="eastAsia"/>
          <w:color w:val="000000"/>
          <w:position w:val="-24"/>
          <w:sz w:val="24"/>
        </w:rPr>
        <w:object w:dxaOrig="240" w:dyaOrig="620">
          <v:shape id="_x0000_i1027" type="#_x0000_t75" style="width:12.35pt;height:30.65pt" o:ole="">
            <v:imagedata r:id="rId11" o:title=""/>
          </v:shape>
          <o:OLEObject Type="Embed" ProgID="Equation.3" ShapeID="_x0000_i1027" DrawAspect="Content" ObjectID="_1766502542" r:id="rId13"/>
        </w:object>
      </w:r>
      <w:r>
        <w:rPr>
          <w:rFonts w:ascii="楷体" w:eastAsia="楷体" w:hAnsi="楷体" w:cs="宋体" w:hint="eastAsia"/>
          <w:color w:val="000000"/>
          <w:sz w:val="24"/>
        </w:rPr>
        <w:t>。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（2）（5＋6＋3）×2</w:t>
      </w:r>
    </w:p>
    <w:p w:rsidR="0064591D" w:rsidRDefault="00AB5816">
      <w:pPr>
        <w:spacing w:line="360" w:lineRule="auto"/>
        <w:ind w:firstLineChars="100" w:firstLine="240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＝14×2</w:t>
      </w:r>
    </w:p>
    <w:p w:rsidR="0064591D" w:rsidRDefault="00AB5816">
      <w:pPr>
        <w:spacing w:line="360" w:lineRule="auto"/>
        <w:ind w:firstLineChars="100" w:firstLine="240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＝28（米）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答：篱笆长28米。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六、（7＋4）×2＝22（米）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</w:rPr>
        <w:t>答：</w:t>
      </w: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这块长方形地板的周长是22米。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理由：从图中可以看出，长7米，宽4米。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七、</w:t>
      </w:r>
    </w:p>
    <w:tbl>
      <w:tblPr>
        <w:tblStyle w:val="a7"/>
        <w:tblW w:w="9854" w:type="dxa"/>
        <w:tblLayout w:type="fixed"/>
        <w:tblLook w:val="04A0"/>
      </w:tblPr>
      <w:tblGrid>
        <w:gridCol w:w="1970"/>
        <w:gridCol w:w="1971"/>
        <w:gridCol w:w="1971"/>
        <w:gridCol w:w="1971"/>
        <w:gridCol w:w="1971"/>
      </w:tblGrid>
      <w:tr w:rsidR="0064591D">
        <w:tc>
          <w:tcPr>
            <w:tcW w:w="197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发车辆数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第一辆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第二辆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第三辆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第四辆</w:t>
            </w:r>
          </w:p>
        </w:tc>
      </w:tr>
      <w:tr w:rsidR="0064591D">
        <w:tc>
          <w:tcPr>
            <w:tcW w:w="197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发车时间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6：50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7：00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7：10</w:t>
            </w:r>
          </w:p>
        </w:tc>
        <w:tc>
          <w:tcPr>
            <w:tcW w:w="197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7：20</w:t>
            </w:r>
          </w:p>
        </w:tc>
      </w:tr>
    </w:tbl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7时20分－7时18分＝2（分钟）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答：还要等2分钟才可能坐上车。</w:t>
      </w:r>
    </w:p>
    <w:p w:rsidR="00481965" w:rsidRDefault="00AB5816">
      <w:pPr>
        <w:tabs>
          <w:tab w:val="left" w:pos="8874"/>
        </w:tabs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八、</w:t>
      </w:r>
    </w:p>
    <w:p w:rsidR="0064591D" w:rsidRDefault="00745B17">
      <w:pPr>
        <w:tabs>
          <w:tab w:val="left" w:pos="8874"/>
        </w:tabs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 w:rsidRPr="00745B17">
        <w:rPr>
          <w:sz w:val="24"/>
        </w:rPr>
        <w:pict>
          <v:line id="_x0000_s1179" style="position:absolute;left:0;text-align:left;z-index:251664384" from="212.35pt,.9pt" to="212.4pt,89.9pt" o:gfxdata="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5mIP1AAAAAoBAAAPAAAAAAAA&#10;AAEAIAAAACIAAABkcnMvZG93bnJldi54bWxQSwECFAAUAAAACACHTuJAOMh0/d0BAACYAwAADgAA&#10;AAAAAAABACAAAAAjAQAAZHJzL2Uyb0RvYy54bWxQSwUGAAAAAAYABgBZAQAAcgUAAAAA&#10;" strokeweight="1pt">
            <v:stroke dashstyle="dash"/>
          </v:line>
        </w:pict>
      </w:r>
      <w:r w:rsidR="00AB5816">
        <w:rPr>
          <w:rFonts w:ascii="楷体_GB2312" w:eastAsia="楷体_GB2312" w:hAnsi="楷体_GB2312" w:cs="楷体_GB2312" w:hint="eastAsia"/>
          <w:sz w:val="24"/>
          <w:shd w:val="clear" w:color="auto" w:fill="FFFFFF"/>
        </w:rPr>
        <w:t>围法1：篱笆长（20）米。                  围法2：篱笆长（25）米。</w:t>
      </w:r>
      <w:r w:rsidR="00AB5816">
        <w:rPr>
          <w:rFonts w:ascii="楷体_GB2312" w:eastAsia="楷体_GB2312" w:hAnsi="楷体_GB2312" w:cs="楷体_GB2312" w:hint="eastAsia"/>
          <w:sz w:val="24"/>
          <w:shd w:val="clear" w:color="auto" w:fill="FFFFFF"/>
        </w:rPr>
        <w:tab/>
      </w:r>
    </w:p>
    <w:p w:rsidR="0064591D" w:rsidRDefault="00AB5816">
      <w:pPr>
        <w:tabs>
          <w:tab w:val="left" w:pos="8874"/>
        </w:tabs>
        <w:spacing w:line="360" w:lineRule="auto"/>
        <w:ind w:firstLineChars="600" w:firstLine="1440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5＋5＋10＝20（米）                       5＋10＋10＝25（米）</w:t>
      </w:r>
    </w:p>
    <w:p w:rsidR="0064591D" w:rsidRDefault="00AB5816">
      <w:pPr>
        <w:tabs>
          <w:tab w:val="left" w:pos="8874"/>
        </w:tabs>
        <w:spacing w:line="360" w:lineRule="auto"/>
        <w:ind w:firstLineChars="600" w:firstLine="1440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答：篱笆的长是20米。                 答：篱笆的长是25米。</w:t>
      </w:r>
    </w:p>
    <w:p w:rsidR="0064591D" w:rsidRDefault="00745B17">
      <w:pPr>
        <w:tabs>
          <w:tab w:val="left" w:pos="8874"/>
        </w:tabs>
        <w:spacing w:line="360" w:lineRule="auto"/>
        <w:rPr>
          <w:sz w:val="24"/>
        </w:rPr>
      </w:pPr>
      <w:r>
        <w:rPr>
          <w:sz w:val="24"/>
        </w:rPr>
        <w:lastRenderedPageBreak/>
        <w:pict>
          <v:line id="_x0000_s1185" style="position:absolute;left:0;text-align:left;z-index:251670528" from="344.15pt,22.05pt" to="344.15pt,67.05pt" o:gfxdata="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PbzCHXAAAACgEAAA8AAAAA&#10;AAAAAQAgAAAAIgAAAGRycy9kb3ducmV2LnhtbFBLAQIUABQAAAAIAIdO4kBQ7u5i3AEAAHADAAAO&#10;AAAAAAAAAAEAIAAAACYBAABkcnMvZTJvRG9jLnhtbFBLBQYAAAAABgAGAFkBAAB0BQAAAAA=&#10;" strokecolor="#5b9bd5" strokeweight=".5pt">
            <v:stroke joinstyle="miter"/>
          </v:line>
        </w:pict>
      </w:r>
      <w:r>
        <w:rPr>
          <w:sz w:val="24"/>
        </w:rPr>
        <w:pict>
          <v:line id="_x0000_s1184" style="position:absolute;left:0;text-align:left;z-index:251669504" from="245.15pt,66.3pt" to="344.15pt,66.3pt" o:gfxdata="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yT/RHYAAAACwEAAA8A&#10;AAAAAAAAAQAgAAAAIgAAAGRycy9kb3ducmV2LnhtbFBLAQIUABQAAAAIAIdO4kAEjPVU3gEAAHED&#10;AAAOAAAAAAAAAAEAIAAAACcBAABkcnMvZTJvRG9jLnhtbFBLBQYAAAAABgAGAFkBAAB3BQAAAAA=&#10;" strokecolor="#5b9bd5" strokeweight=".5pt">
            <v:stroke joinstyle="miter"/>
          </v:line>
        </w:pict>
      </w:r>
      <w:r>
        <w:rPr>
          <w:sz w:val="24"/>
        </w:rPr>
        <w:pict>
          <v:line id="_x0000_s1183" style="position:absolute;left:0;text-align:left;z-index:251668480" from="245.15pt,22.05pt" to="345.65pt,22.05pt" o:gfxdata="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hieXz1wAAAAkBAAAPAAAAAAAA&#10;AAEAIAAAACIAAABkcnMvZG93bnJldi54bWxQSwECFAAUAAAACACHTuJANG/6etoBAABvAwAADgAA&#10;AAAAAAABACAAAAAmAQAAZHJzL2Uyb0RvYy54bWxQSwUGAAAAAAYABgBZAQAAcgUAAAAA&#10;" strokecolor="#5b9bd5" strokeweight=".5pt">
            <v:stroke joinstyle="miter"/>
          </v:line>
        </w:pict>
      </w:r>
      <w:r>
        <w:rPr>
          <w:sz w:val="24"/>
        </w:rPr>
        <w:pict>
          <v:line id="_x0000_s1182" style="position:absolute;left:0;text-align:left;z-index:251667456" from="67.4pt,7.05pt" to="67.4pt,85.8pt" o:gfxdata="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hWe5tcAAAAKAQAADwAAAAAAAAAB&#10;ACAAAAAiAAAAZHJzL2Rvd25yZXYueG1sUEsBAhQAFAAAAAgAh07iQBbsKiXYAQAAbgMAAA4AAAAA&#10;AAAAAQAgAAAAJgEAAGRycy9lMm9Eb2MueG1sUEsFBgAAAAAGAAYAWQEAAHAFAAAAAA==&#10;" strokecolor="#5b9bd5" strokeweight=".5pt">
            <v:stroke joinstyle="miter"/>
          </v:line>
        </w:pict>
      </w:r>
      <w:r>
        <w:rPr>
          <w:sz w:val="24"/>
        </w:rPr>
        <w:pict>
          <v:line id="_x0000_s1181" style="position:absolute;left:0;text-align:left;z-index:251666432" from="26.9pt,85.8pt" to="67.4pt,85.8pt" o:gfxdata="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MiRx/XAAAACgEAAA8AAAAAAAAA&#10;AQAgAAAAIgAAAGRycy9kb3ducmV2LnhtbFBLAQIUABQAAAAIAIdO4kAJvd3S2QEAAG4DAAAOAAAA&#10;AAAAAAEAIAAAACYBAABkcnMvZTJvRG9jLnhtbFBLBQYAAAAABgAGAFkBAABxBQAAAAA=&#10;" strokecolor="#5b9bd5" strokeweight=".5pt">
            <v:stroke joinstyle="miter"/>
          </v:line>
        </w:pict>
      </w:r>
      <w:r>
        <w:rPr>
          <w:sz w:val="24"/>
        </w:rPr>
        <w:pict>
          <v:line id="_x0000_s1180" style="position:absolute;left:0;text-align:left;z-index:251665408" from="25.4pt,5.55pt" to="68.9pt,5.55pt" o:gfxdata="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R3UlnVAAAACAEAAA8AAAAAAAAAAQAg&#10;AAAAIgAAAGRycy9kb3ducmV2LnhtbFBLAQIUABQAAAAIAIdO4kD9ycgo2AEAAG0DAAAOAAAAAAAA&#10;AAEAIAAAACQBAABkcnMvZTJvRG9jLnhtbFBLBQYAAAAABgAGAFkBAABuBQAAAAA=&#10;" strokecolor="#5b9bd5" strokeweight=".5pt">
            <v:stroke joinstyle="miter"/>
          </v:line>
        </w:pict>
      </w:r>
      <w:r w:rsidR="00AB5816">
        <w:rPr>
          <w:noProof/>
          <w:sz w:val="24"/>
        </w:rPr>
        <w:drawing>
          <wp:inline distT="0" distB="0" distL="114300" distR="114300">
            <wp:extent cx="354330" cy="1137920"/>
            <wp:effectExtent l="0" t="0" r="7620" b="50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19928" t="797" r="12682" b="398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B5816">
        <w:rPr>
          <w:rFonts w:hint="eastAsia"/>
          <w:sz w:val="24"/>
        </w:rPr>
        <w:t xml:space="preserve">                                </w:t>
      </w:r>
      <w:r w:rsidR="00AB5816">
        <w:rPr>
          <w:noProof/>
          <w:sz w:val="24"/>
        </w:rPr>
        <w:drawing>
          <wp:inline distT="0" distB="0" distL="114300" distR="114300">
            <wp:extent cx="354330" cy="1137920"/>
            <wp:effectExtent l="0" t="0" r="7620" b="508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19928" t="797" r="12682" b="398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P31～33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一、1. 4    4    5    52    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2. </w:t>
      </w:r>
      <w:r>
        <w:rPr>
          <w:rFonts w:asciiTheme="minorEastAsia" w:hAnsiTheme="minorEastAsia" w:cstheme="minorEastAsia" w:hint="eastAsia"/>
          <w:sz w:val="28"/>
          <w:szCs w:val="28"/>
        </w:rPr>
        <w:t>10:05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3. 288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二、</w:t>
      </w:r>
      <w:r>
        <w:rPr>
          <w:rFonts w:asciiTheme="minorEastAsia" w:hAnsiTheme="minorEastAsia" w:cstheme="minorEastAsia" w:hint="eastAsia"/>
          <w:sz w:val="28"/>
          <w:szCs w:val="28"/>
        </w:rPr>
        <w:t>1.D    2.B    3.D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三、1.（×）                              2.（×）</w:t>
      </w:r>
    </w:p>
    <w:p w:rsidR="0064591D" w:rsidRDefault="00AB5816">
      <w:pPr>
        <w:tabs>
          <w:tab w:val="left" w:pos="853"/>
        </w:tabs>
        <w:spacing w:line="360" w:lineRule="auto"/>
        <w:ind w:firstLineChars="100" w:firstLine="240"/>
        <w:rPr>
          <w:rFonts w:ascii="楷体_GB2312" w:eastAsia="楷体_GB2312" w:hAnsi="楷体_GB2312" w:cs="楷体_GB2312"/>
          <w:bCs/>
          <w:position w:val="-24"/>
          <w:sz w:val="24"/>
        </w:rPr>
      </w:pPr>
      <w:r>
        <w:rPr>
          <w:rFonts w:ascii="楷体_GB2312" w:eastAsia="楷体_GB2312" w:hAnsi="楷体_GB2312" w:cs="楷体_GB2312" w:hint="eastAsia"/>
          <w:bCs/>
          <w:position w:val="-24"/>
          <w:sz w:val="24"/>
        </w:rPr>
        <w:t xml:space="preserve"> 2 8                                          3 5 0                   </w:t>
      </w:r>
    </w:p>
    <w:p w:rsidR="0064591D" w:rsidRDefault="00AB5816">
      <w:pPr>
        <w:tabs>
          <w:tab w:val="left" w:pos="853"/>
        </w:tabs>
        <w:spacing w:line="360" w:lineRule="auto"/>
        <w:rPr>
          <w:rFonts w:ascii="楷体_GB2312" w:eastAsia="楷体_GB2312" w:hAnsi="楷体_GB2312" w:cs="楷体_GB2312"/>
          <w:bCs/>
          <w:position w:val="-24"/>
          <w:sz w:val="24"/>
        </w:rPr>
      </w:pPr>
      <w:r>
        <w:rPr>
          <w:rFonts w:ascii="楷体_GB2312" w:eastAsia="楷体_GB2312" w:hAnsi="楷体_GB2312" w:cs="楷体_GB2312" w:hint="eastAsia"/>
          <w:bCs/>
          <w:position w:val="-24"/>
          <w:sz w:val="24"/>
          <w:u w:val="single"/>
        </w:rPr>
        <w:t xml:space="preserve">×   3  </w:t>
      </w:r>
      <w:r>
        <w:rPr>
          <w:rFonts w:ascii="楷体_GB2312" w:eastAsia="楷体_GB2312" w:hAnsi="楷体_GB2312" w:cs="楷体_GB2312" w:hint="eastAsia"/>
          <w:bCs/>
          <w:position w:val="-24"/>
          <w:sz w:val="24"/>
        </w:rPr>
        <w:t xml:space="preserve">                                    </w:t>
      </w:r>
      <w:r>
        <w:rPr>
          <w:rFonts w:ascii="楷体_GB2312" w:eastAsia="楷体_GB2312" w:hAnsi="楷体_GB2312" w:cs="楷体_GB2312" w:hint="eastAsia"/>
          <w:bCs/>
          <w:position w:val="-24"/>
          <w:sz w:val="24"/>
          <w:u w:val="single"/>
        </w:rPr>
        <w:t xml:space="preserve"> ×</w:t>
      </w:r>
      <w:r w:rsidR="00582E10">
        <w:rPr>
          <w:rFonts w:ascii="楷体_GB2312" w:eastAsia="楷体_GB2312" w:hAnsi="楷体_GB2312" w:cs="楷体_GB2312" w:hint="eastAsia"/>
          <w:bCs/>
          <w:position w:val="-24"/>
          <w:sz w:val="24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bCs/>
          <w:position w:val="-24"/>
          <w:sz w:val="24"/>
          <w:u w:val="single"/>
        </w:rPr>
        <w:t xml:space="preserve">6   </w:t>
      </w:r>
    </w:p>
    <w:p w:rsidR="0064591D" w:rsidRDefault="00AB5816">
      <w:pPr>
        <w:tabs>
          <w:tab w:val="left" w:pos="8874"/>
        </w:tabs>
        <w:spacing w:line="360" w:lineRule="auto"/>
        <w:rPr>
          <w:rFonts w:ascii="楷体_GB2312" w:eastAsia="楷体_GB2312" w:hAnsi="楷体_GB2312" w:cs="楷体_GB2312"/>
          <w:bCs/>
          <w:position w:val="-24"/>
          <w:sz w:val="24"/>
        </w:rPr>
      </w:pPr>
      <w:r>
        <w:rPr>
          <w:rFonts w:ascii="楷体_GB2312" w:eastAsia="楷体_GB2312" w:hAnsi="楷体_GB2312" w:cs="楷体_GB2312" w:hint="eastAsia"/>
          <w:bCs/>
          <w:position w:val="-24"/>
          <w:sz w:val="24"/>
        </w:rPr>
        <w:t xml:space="preserve">   8 4                                        2 1 0 0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四</w:t>
      </w:r>
      <w:r>
        <w:rPr>
          <w:rFonts w:ascii="楷体" w:eastAsia="楷体" w:hAnsi="楷体" w:cs="楷体_GB2312" w:hint="eastAsia"/>
          <w:sz w:val="24"/>
          <w:shd w:val="clear" w:color="auto" w:fill="FFFFFF"/>
        </w:rPr>
        <w:t>、</w:t>
      </w:r>
      <w:r>
        <w:rPr>
          <w:rFonts w:ascii="楷体" w:eastAsia="楷体" w:hAnsi="楷体" w:cs="宋体" w:hint="eastAsia"/>
          <w:color w:val="000000"/>
          <w:sz w:val="24"/>
        </w:rPr>
        <w:t>3×4＝12（元）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12÷2＝6（支）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答：如果用这些钱买铅笔，可以买6支。</w:t>
      </w:r>
    </w:p>
    <w:p w:rsidR="0064591D" w:rsidRDefault="00AB5816">
      <w:pPr>
        <w:tabs>
          <w:tab w:val="left" w:pos="8874"/>
        </w:tabs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五、（1）16    3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（2）52－3×16＝4（厘米）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（4＋16）×2＝40（厘米）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答：最后剩下的布的周长是40厘米。</w:t>
      </w:r>
    </w:p>
    <w:p w:rsidR="0064591D" w:rsidRDefault="00AB5816">
      <w:pPr>
        <w:numPr>
          <w:ilvl w:val="0"/>
          <w:numId w:val="11"/>
        </w:num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（1）3×288＋168＝1032（元）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</w:rPr>
        <w:t>答：一共要1032元。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（2）</w:t>
      </w:r>
    </w:p>
    <w:tbl>
      <w:tblPr>
        <w:tblStyle w:val="a7"/>
        <w:tblW w:w="9286" w:type="dxa"/>
        <w:tblLayout w:type="fixed"/>
        <w:tblLook w:val="04A0"/>
      </w:tblPr>
      <w:tblGrid>
        <w:gridCol w:w="1857"/>
        <w:gridCol w:w="1857"/>
        <w:gridCol w:w="1857"/>
        <w:gridCol w:w="1857"/>
        <w:gridCol w:w="1858"/>
      </w:tblGrid>
      <w:tr w:rsidR="0064591D">
        <w:tc>
          <w:tcPr>
            <w:tcW w:w="1857" w:type="dxa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三人间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双人间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单人间</w:t>
            </w:r>
          </w:p>
        </w:tc>
        <w:tc>
          <w:tcPr>
            <w:tcW w:w="1858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总价</w:t>
            </w:r>
          </w:p>
        </w:tc>
      </w:tr>
      <w:tr w:rsidR="0064591D"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第一种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1857" w:type="dxa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858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1720元</w:t>
            </w:r>
          </w:p>
        </w:tc>
      </w:tr>
      <w:tr w:rsidR="0064591D"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第二种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857" w:type="dxa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</w:p>
        </w:tc>
        <w:tc>
          <w:tcPr>
            <w:tcW w:w="1858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1740元</w:t>
            </w:r>
          </w:p>
        </w:tc>
      </w:tr>
      <w:tr w:rsidR="0064591D"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第三种</w:t>
            </w:r>
          </w:p>
        </w:tc>
        <w:tc>
          <w:tcPr>
            <w:tcW w:w="1857" w:type="dxa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858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1896元</w:t>
            </w:r>
          </w:p>
        </w:tc>
      </w:tr>
      <w:tr w:rsidR="0064591D"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第四种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1857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858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1808元</w:t>
            </w:r>
          </w:p>
        </w:tc>
      </w:tr>
    </w:tbl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lastRenderedPageBreak/>
        <w:t>答：选择4间三人间和1间单人间最划算。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七、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sz w:val="24"/>
        </w:rPr>
        <w:drawing>
          <wp:inline distT="0" distB="0" distL="114300" distR="114300">
            <wp:extent cx="3286125" cy="1581150"/>
            <wp:effectExtent l="0" t="0" r="5715" b="3810"/>
            <wp:docPr id="226" name="图片 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5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3297" r="4167" b="549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（答案不唯一）</w:t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P3</w:t>
      </w:r>
      <w:r>
        <w:rPr>
          <w:rFonts w:asciiTheme="minorEastAsia" w:hAnsiTheme="minorEastAsia"/>
          <w:color w:val="0070C0"/>
          <w:sz w:val="24"/>
        </w:rPr>
        <w:t>4</w:t>
      </w:r>
      <w:r>
        <w:rPr>
          <w:rFonts w:asciiTheme="minorEastAsia" w:hAnsiTheme="minorEastAsia" w:hint="eastAsia"/>
          <w:color w:val="0070C0"/>
          <w:sz w:val="24"/>
        </w:rPr>
        <w:t>～36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一、1.654    456    198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2.（1）3    30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（2）10    10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二、1.C    2.C    3.C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三、380    2800    0    133    39</w:t>
      </w:r>
    </w:p>
    <w:p w:rsidR="0064591D" w:rsidRDefault="00AB5816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3000    20    88    82    128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四、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114300" distR="114300">
            <wp:extent cx="1683385" cy="1057910"/>
            <wp:effectExtent l="0" t="0" r="12065" b="8890"/>
            <wp:docPr id="21" name="图片 22" descr="4f92703a49c73cb17ebcd1f8dff9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4f92703a49c73cb17ebcd1f8dff915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35718" t="69140" r="35057" b="2313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五、112×6＝672（元）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600元＜672元＜700元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132×6＝792（元）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792元＞700元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72×6＝432（元）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432元＜600元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</w:t>
      </w:r>
      <w:r>
        <w:rPr>
          <w:rFonts w:ascii="楷体_GB2312" w:eastAsia="楷体_GB2312" w:hAnsi="楷体_GB2312" w:cs="楷体_GB2312" w:hint="eastAsia"/>
          <w:sz w:val="24"/>
        </w:rPr>
        <w:t>他买的是B种篮球。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lastRenderedPageBreak/>
        <w:t>六、（1）（答案不唯一）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45÷8＝5（条）……5（人）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5÷5＝1（条）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答：如果每条船都坐满，可以租5条大船和1条小船。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（2）（可用列表法解答）</w:t>
      </w:r>
    </w:p>
    <w:tbl>
      <w:tblPr>
        <w:tblStyle w:val="a7"/>
        <w:tblW w:w="9286" w:type="dxa"/>
        <w:tblLayout w:type="fixed"/>
        <w:tblLook w:val="04A0"/>
      </w:tblPr>
      <w:tblGrid>
        <w:gridCol w:w="2322"/>
        <w:gridCol w:w="2321"/>
        <w:gridCol w:w="2322"/>
        <w:gridCol w:w="2321"/>
      </w:tblGrid>
      <w:tr w:rsidR="0064591D">
        <w:tc>
          <w:tcPr>
            <w:tcW w:w="2322" w:type="dxa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大船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小船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总价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第一种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6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120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5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115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第三种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4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125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第四种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5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135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第五种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6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130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第六种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8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140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64591D"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第七种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322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9</w:t>
            </w:r>
          </w:p>
        </w:tc>
        <w:tc>
          <w:tcPr>
            <w:tcW w:w="2321" w:type="dxa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135</w:t>
            </w:r>
            <w:r w:rsidR="00BE7FD2"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</w:tbl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答：租5条大船和1条小船最省钱，需要115</w:t>
      </w:r>
      <w:r w:rsidR="00BE7FD2">
        <w:rPr>
          <w:rFonts w:ascii="楷体_GB2312" w:eastAsia="楷体_GB2312" w:hAnsi="楷体_GB2312" w:cs="楷体_GB2312" w:hint="eastAsia"/>
          <w:sz w:val="24"/>
        </w:rPr>
        <w:t>0</w:t>
      </w:r>
      <w:r>
        <w:rPr>
          <w:rFonts w:ascii="楷体_GB2312" w:eastAsia="楷体_GB2312" w:hAnsi="楷体_GB2312" w:cs="楷体_GB2312" w:hint="eastAsia"/>
          <w:sz w:val="24"/>
        </w:rPr>
        <w:t>元。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七、（1）右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75×8＝600（米）   600－500＝100（米）  所以小明现在在学校的右面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（2）75×8＝600（米）  900－600＝300（米）</w:t>
      </w:r>
    </w:p>
    <w:p w:rsidR="0064591D" w:rsidRDefault="00745B17">
      <w:pPr>
        <w:spacing w:line="360" w:lineRule="auto"/>
        <w:rPr>
          <w:rFonts w:ascii="楷体_GB2312" w:eastAsia="楷体_GB2312" w:hAnsi="楷体_GB2312" w:cs="楷体_GB2312"/>
          <w:color w:val="FF0000"/>
          <w:sz w:val="24"/>
          <w:shd w:val="clear" w:color="auto" w:fill="FFFFFF"/>
        </w:rPr>
      </w:pPr>
      <w:r w:rsidRPr="00745B17">
        <w:rPr>
          <w:sz w:val="24"/>
        </w:rPr>
        <w:pict>
          <v:oval id="_x0000_s1186" style="position:absolute;left:0;text-align:left;margin-left:92.15pt;margin-top:22.6pt;width:8.25pt;height:8.25pt;z-index:251671552;v-text-anchor:middle" o:gfxdata="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o55Ai2QAAAAkBAAAPAAAAAAAAAAEAIAAAACIAAABkcnMvZG93bnJldi54bWxQSwECFAAUAAAA&#10;CACHTuJAgG7WUl8CAAC2BAAADgAAAAAAAAABACAAAAAoAQAAZHJzL2Uyb0RvYy54bWxQSwUGAAAA&#10;AAYABgBZAQAA+QUAAAAA&#10;" strokeweight="1pt">
            <v:stroke joinstyle="miter"/>
          </v:oval>
        </w:pict>
      </w:r>
      <w:r w:rsidR="00AB5816"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114300" distR="114300">
            <wp:extent cx="5157470" cy="713105"/>
            <wp:effectExtent l="0" t="0" r="5080" b="10795"/>
            <wp:docPr id="27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 descr="图片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P37～</w:t>
      </w:r>
      <w:r w:rsidR="00E91E29">
        <w:rPr>
          <w:rFonts w:asciiTheme="minorEastAsia" w:hAnsiTheme="minorEastAsia" w:hint="eastAsia"/>
          <w:color w:val="0070C0"/>
          <w:sz w:val="24"/>
        </w:rPr>
        <w:t>39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一、1.266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2.两  6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二、1.B    2.A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三、400    280    240    210</w:t>
      </w:r>
    </w:p>
    <w:p w:rsidR="0064591D" w:rsidRDefault="00AB5816">
      <w:pPr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240    240    700    160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四、（1）</w:t>
      </w:r>
    </w:p>
    <w:p w:rsidR="0064591D" w:rsidRDefault="00AB5816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2886075" cy="1209675"/>
            <wp:effectExtent l="0" t="0" r="9525" b="9525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l="11719" t="3521" r="9375" b="704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8"/>
          <w:szCs w:val="28"/>
        </w:rPr>
        <w:t xml:space="preserve">       </w:t>
      </w:r>
    </w:p>
    <w:p w:rsidR="0064591D" w:rsidRDefault="00AB5816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4"/>
        </w:rPr>
        <w:t>（2）40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五、</w:t>
      </w:r>
      <w:r>
        <w:rPr>
          <w:rFonts w:ascii="楷体" w:eastAsia="楷体" w:hAnsi="楷体" w:cs="宋体" w:hint="eastAsia"/>
          <w:color w:val="000000"/>
          <w:sz w:val="24"/>
        </w:rPr>
        <w:t>（1）11：45分到12点有60－45＝15（分钟），12点到12：05有5分钟，15＋5＝20（分钟）。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（2）192×3＝576（千米）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576－344＝232（千米）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697－576＝121（千米）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121＜232，因此离天津南站最近。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（3）方案一：14名游客全部坐甲车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14÷2＝7（辆）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方案二：坐4辆甲车，剩下的人坐乙车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2×4＝8（人）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14－8＝6（人）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6÷3＝2（辆）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答：方案一可以租7辆甲车，不租乙车；方案二可以租4辆甲车和2辆乙车。</w:t>
      </w:r>
    </w:p>
    <w:p w:rsidR="0064591D" w:rsidRDefault="0064591D">
      <w:pPr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P40～42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一、1.毫米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2.10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3.45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二、1.B    2.C    3.B    4.D</w:t>
      </w:r>
    </w:p>
    <w:p w:rsidR="0064591D" w:rsidRDefault="00AB5816" w:rsidP="00383262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三、76    54     3600</w:t>
      </w:r>
      <w:r w:rsidR="00383262">
        <w:rPr>
          <w:rFonts w:ascii="楷体_GB2312" w:eastAsia="楷体_GB2312" w:hAnsi="楷体_GB2312" w:cs="楷体_GB2312" w:hint="eastAsia"/>
          <w:sz w:val="24"/>
          <w:shd w:val="clear" w:color="auto" w:fill="FFFFFF"/>
        </w:rPr>
        <w:t xml:space="preserve">    69    280  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四、（1）2</w:t>
      </w:r>
    </w:p>
    <w:p w:rsidR="00E16817" w:rsidRPr="00E16817" w:rsidRDefault="00745B17" w:rsidP="00E16817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 w:rsidRPr="00745B17">
        <w:rPr>
          <w:rFonts w:ascii="楷体_GB2312" w:eastAsia="楷体_GB2312" w:hAnsi="楷体_GB2312" w:cs="楷体_GB2312"/>
          <w:sz w:val="24"/>
          <w:shd w:val="clear" w:color="auto" w:fill="FFFFFF"/>
        </w:rPr>
        <w:pict>
          <v:line id="_x0000_s1187" style="position:absolute;left:0;text-align:left;z-index:251672576" from="47.95pt,8.2pt" to="63.7pt,25.45pt" o:gfxdata="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kIm+3XAAAACAEA&#10;AA8AAAAAAAAAAQAgAAAAIgAAAGRycy9kb3ducmV2LnhtbFBLAQIUABQAAAAIAIdO4kC3nhNL4gEA&#10;AHYDAAAOAAAAAAAAAAEAIAAAACYBAABkcnMvZTJvRG9jLnhtbFBLBQYAAAAABgAGAFkBAAB6BQAA&#10;AAA=&#10;" strokecolor="#ed7d31" strokeweight="1.5pt">
            <v:stroke joinstyle="miter"/>
          </v:line>
        </w:pict>
      </w:r>
      <w:r w:rsidR="00AB5816"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（2）</w:t>
      </w:r>
      <w:r w:rsidR="00E16817">
        <w:rPr>
          <w:rFonts w:ascii="楷体_GB2312" w:eastAsia="楷体_GB2312" w:hAnsi="楷体_GB2312" w:cs="楷体_GB2312" w:hint="eastAsia"/>
          <w:noProof/>
          <w:sz w:val="24"/>
          <w:shd w:val="clear" w:color="auto" w:fill="FFFFFF"/>
        </w:rPr>
        <w:drawing>
          <wp:inline distT="0" distB="0" distL="0" distR="0">
            <wp:extent cx="840759" cy="655044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36" cy="6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1D" w:rsidRDefault="00AB5816" w:rsidP="00E16817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lastRenderedPageBreak/>
        <w:t>五、</w:t>
      </w:r>
      <w:r>
        <w:rPr>
          <w:rFonts w:ascii="宋体" w:eastAsia="宋体" w:hAnsi="宋体" w:cs="宋体" w:hint="eastAsia"/>
          <w:kern w:val="0"/>
          <w:sz w:val="24"/>
        </w:rPr>
        <w:t>（46＋5）×2</w:t>
      </w:r>
    </w:p>
    <w:p w:rsidR="0064591D" w:rsidRDefault="00AB5816">
      <w:pPr>
        <w:spacing w:line="360" w:lineRule="auto"/>
        <w:ind w:firstLineChars="100" w:firstLine="24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＝51×2</w:t>
      </w:r>
    </w:p>
    <w:p w:rsidR="0064591D" w:rsidRDefault="00AB5816">
      <w:pPr>
        <w:spacing w:line="360" w:lineRule="auto"/>
        <w:ind w:firstLineChars="100" w:firstLine="24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＝102（米）</w:t>
      </w:r>
    </w:p>
    <w:p w:rsidR="0064591D" w:rsidRDefault="00AB5816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答：每条赛道需要102米长的海绵条。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 xml:space="preserve">六、（1）  8：00       </w:t>
      </w:r>
      <w:r>
        <w:rPr>
          <w:rFonts w:ascii="楷体_GB2312" w:eastAsia="楷体_GB2312" w:hAnsi="楷体_GB2312" w:cs="楷体_GB2312" w:hint="eastAsia"/>
          <w:noProof/>
          <w:sz w:val="24"/>
          <w:shd w:val="clear" w:color="auto" w:fill="FFFFFF"/>
        </w:rPr>
        <w:drawing>
          <wp:inline distT="0" distB="0" distL="114300" distR="114300">
            <wp:extent cx="2933700" cy="885825"/>
            <wp:effectExtent l="0" t="0" r="0" b="9525"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l="3939" t="10687" r="2727" b="1832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 xml:space="preserve">     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（2）6   30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（3）2    45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七、（1）能（  ）    不能（ √ 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（2）将96元估成100元，158元估成160元，128元估成130元。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96＜100，158＜160，128＜130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100＋160＋130＝390（元）</w:t>
      </w:r>
    </w:p>
    <w:p w:rsidR="0064591D" w:rsidRDefault="00AB5816">
      <w:pPr>
        <w:spacing w:line="360" w:lineRule="auto"/>
        <w:rPr>
          <w:rFonts w:ascii="楷体" w:eastAsia="楷体" w:hAnsi="楷体" w:cs="宋体"/>
          <w:color w:val="000000"/>
          <w:sz w:val="24"/>
        </w:rPr>
      </w:pPr>
      <w:r>
        <w:rPr>
          <w:rFonts w:ascii="楷体" w:eastAsia="楷体" w:hAnsi="楷体" w:cs="宋体" w:hint="eastAsia"/>
          <w:color w:val="000000"/>
          <w:sz w:val="24"/>
        </w:rPr>
        <w:t>390元＜400元，因此不能享受优惠。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八、</w:t>
      </w:r>
      <w:r>
        <w:rPr>
          <w:rFonts w:ascii="楷体_GB2312" w:eastAsia="楷体_GB2312" w:hAnsi="楷体_GB2312" w:cs="楷体_GB2312" w:hint="eastAsia"/>
          <w:color w:val="000000"/>
          <w:sz w:val="24"/>
        </w:rPr>
        <w:t>（1）                                     （2）</w:t>
      </w:r>
    </w:p>
    <w:p w:rsidR="0064591D" w:rsidRDefault="00AB5816">
      <w:pPr>
        <w:spacing w:line="360" w:lineRule="auto"/>
        <w:ind w:firstLineChars="300" w:firstLine="540"/>
        <w:rPr>
          <w:rFonts w:ascii="楷体_GB2312" w:eastAsia="楷体_GB2312" w:hAnsi="楷体_GB2312" w:cs="楷体_GB2312"/>
          <w:color w:val="000000"/>
          <w:sz w:val="18"/>
          <w:szCs w:val="18"/>
          <w:shd w:val="clear" w:color="auto" w:fill="FFFFFF"/>
        </w:rPr>
      </w:pPr>
      <w:r>
        <w:rPr>
          <w:rFonts w:ascii="楷体_GB2312" w:eastAsia="楷体_GB2312" w:hAnsi="楷体_GB2312" w:cs="楷体_GB2312" w:hint="eastAsia"/>
          <w:noProof/>
          <w:color w:val="000000"/>
          <w:sz w:val="18"/>
          <w:szCs w:val="18"/>
          <w:shd w:val="clear" w:color="auto" w:fill="FFFFFF"/>
        </w:rPr>
        <w:drawing>
          <wp:inline distT="0" distB="0" distL="114300" distR="114300">
            <wp:extent cx="2729865" cy="558800"/>
            <wp:effectExtent l="0" t="0" r="13335" b="1270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l="1595" t="8580" r="7335" b="60065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楷体_GB2312" w:cs="楷体_GB2312" w:hint="eastAsia"/>
          <w:color w:val="000000"/>
          <w:sz w:val="18"/>
          <w:szCs w:val="18"/>
          <w:shd w:val="clear" w:color="auto" w:fill="FFFFFF"/>
        </w:rPr>
        <w:t xml:space="preserve">           </w:t>
      </w:r>
      <w:r>
        <w:rPr>
          <w:rFonts w:ascii="楷体_GB2312" w:eastAsia="楷体_GB2312" w:hAnsi="楷体_GB2312" w:cs="楷体_GB2312" w:hint="eastAsia"/>
          <w:noProof/>
          <w:color w:val="000000"/>
          <w:sz w:val="18"/>
          <w:szCs w:val="18"/>
          <w:shd w:val="clear" w:color="auto" w:fill="FFFFFF"/>
        </w:rPr>
        <w:drawing>
          <wp:inline distT="0" distB="0" distL="114300" distR="114300">
            <wp:extent cx="772160" cy="549910"/>
            <wp:effectExtent l="0" t="0" r="8890" b="2540"/>
            <wp:docPr id="43" name="图片 2" descr="2013070410494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" descr="20130704104948559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l="4462" t="19463" r="58258" b="1275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7216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P43～45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一、1.（1）秒    （2）厘米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2.800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二、1.C    2.D    3.B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三、298＋99≈400（元）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答：大约需要准备400元钱。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298＋201≈500（元）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答：大约需要准备500元钱。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102＋99≈200（元）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答：大约需要准备200元钱。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102＋201≈300（元）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lastRenderedPageBreak/>
        <w:t>答：大约需要准备300元钱。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四、</w:t>
      </w:r>
      <w:r>
        <w:rPr>
          <w:rFonts w:ascii="楷体_GB2312" w:eastAsia="楷体_GB2312" w:hAnsi="楷体_GB2312" w:cs="楷体_GB2312"/>
          <w:sz w:val="24"/>
          <w:shd w:val="clear" w:color="auto" w:fill="FFFFFF"/>
        </w:rPr>
        <w:t>(1)</w:t>
      </w: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 xml:space="preserve">2：20    2：45    25    </w:t>
      </w:r>
      <w:r>
        <w:rPr>
          <w:rFonts w:ascii="楷体_GB2312" w:eastAsia="楷体_GB2312" w:hAnsi="楷体_GB2312" w:cs="楷体_GB2312"/>
          <w:sz w:val="24"/>
          <w:shd w:val="clear" w:color="auto" w:fill="FFFFFF"/>
        </w:rPr>
        <w:t>(2)</w:t>
      </w: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3：00</w:t>
      </w:r>
      <w:r>
        <w:rPr>
          <w:rFonts w:ascii="楷体_GB2312" w:eastAsia="楷体_GB2312" w:hAnsi="楷体_GB2312" w:cs="楷体_GB2312"/>
          <w:sz w:val="24"/>
          <w:shd w:val="clear" w:color="auto" w:fill="FFFFFF"/>
        </w:rPr>
        <w:t xml:space="preserve">  </w:t>
      </w: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图略</w:t>
      </w:r>
    </w:p>
    <w:p w:rsidR="0064591D" w:rsidRDefault="00AB5816">
      <w:pPr>
        <w:pStyle w:val="a3"/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五、</w:t>
      </w:r>
      <w:r>
        <w:rPr>
          <w:rFonts w:ascii="楷体_GB2312" w:eastAsia="楷体_GB2312" w:hAnsi="楷体_GB2312" w:cs="楷体_GB2312"/>
          <w:sz w:val="24"/>
          <w:shd w:val="clear" w:color="auto" w:fill="FFFFFF"/>
        </w:rPr>
        <w:t>(1)</w:t>
      </w:r>
      <w:r>
        <w:rPr>
          <w:rFonts w:ascii="楷体_GB2312" w:eastAsia="楷体_GB2312" w:hAnsi="楷体_GB2312" w:cs="楷体_GB2312" w:hint="eastAsia"/>
          <w:sz w:val="24"/>
          <w:szCs w:val="24"/>
        </w:rPr>
        <w:t>银杏树的棵数：  ○ ○ ○</w:t>
      </w:r>
    </w:p>
    <w:p w:rsidR="0064591D" w:rsidRDefault="00AB5816">
      <w:pPr>
        <w:pStyle w:val="a3"/>
        <w:spacing w:line="360" w:lineRule="auto"/>
        <w:ind w:firstLineChars="400" w:firstLine="96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杨树的棵数：</w:t>
      </w:r>
      <w:r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0" distR="0">
            <wp:extent cx="590550" cy="228600"/>
            <wp:effectExtent l="19050" t="0" r="0" b="0"/>
            <wp:docPr id="4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0" distR="0">
            <wp:extent cx="590550" cy="228600"/>
            <wp:effectExtent l="19050" t="0" r="0" b="0"/>
            <wp:docPr id="4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0" distR="0">
            <wp:extent cx="590550" cy="228600"/>
            <wp:effectExtent l="19050" t="0" r="0" b="0"/>
            <wp:docPr id="46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1D" w:rsidRDefault="00AB5816">
      <w:pPr>
        <w:pStyle w:val="a3"/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/>
          <w:sz w:val="24"/>
          <w:szCs w:val="24"/>
        </w:rPr>
        <w:t>(</w:t>
      </w:r>
      <w:r>
        <w:rPr>
          <w:rFonts w:ascii="楷体_GB2312" w:eastAsia="楷体_GB2312" w:hAnsi="楷体_GB2312" w:cs="楷体_GB2312" w:hint="eastAsia"/>
          <w:sz w:val="24"/>
          <w:szCs w:val="24"/>
        </w:rPr>
        <w:t>2</w:t>
      </w:r>
      <w:r>
        <w:rPr>
          <w:rFonts w:ascii="楷体_GB2312" w:eastAsia="楷体_GB2312" w:hAnsi="楷体_GB2312" w:cs="楷体_GB2312"/>
          <w:sz w:val="24"/>
          <w:szCs w:val="24"/>
        </w:rPr>
        <w:t>)</w:t>
      </w:r>
      <w:r>
        <w:rPr>
          <w:rFonts w:ascii="楷体_GB2312" w:eastAsia="楷体_GB2312" w:hAnsi="楷体_GB2312" w:cs="楷体_GB2312" w:hint="eastAsia"/>
          <w:sz w:val="24"/>
          <w:szCs w:val="24"/>
        </w:rPr>
        <w:t>（答案不唯一）松树比杨树多多少棵？</w:t>
      </w:r>
    </w:p>
    <w:p w:rsidR="0064591D" w:rsidRDefault="00AB5816">
      <w:pPr>
        <w:pStyle w:val="a3"/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45－3×3＝36（棵）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答：</w:t>
      </w:r>
      <w:r>
        <w:rPr>
          <w:rFonts w:ascii="楷体_GB2312" w:eastAsia="楷体_GB2312" w:hAnsi="楷体_GB2312" w:cs="楷体_GB2312" w:hint="eastAsia"/>
          <w:sz w:val="24"/>
        </w:rPr>
        <w:t>松树比杨树多36棵。</w:t>
      </w:r>
    </w:p>
    <w:p w:rsidR="0064591D" w:rsidRDefault="00AB5816">
      <w:pPr>
        <w:spacing w:line="360" w:lineRule="auto"/>
        <w:rPr>
          <w:rFonts w:ascii="楷体" w:eastAsia="楷体" w:hAnsi="楷体" w:cs="宋体"/>
          <w:sz w:val="24"/>
        </w:rPr>
      </w:pPr>
      <w:r>
        <w:rPr>
          <w:rFonts w:ascii="楷体" w:eastAsia="楷体" w:hAnsi="楷体" w:cs="楷体_GB2312" w:hint="eastAsia"/>
          <w:sz w:val="24"/>
          <w:shd w:val="clear" w:color="auto" w:fill="FFFFFF"/>
        </w:rPr>
        <w:t>六、</w:t>
      </w:r>
      <w:r>
        <w:rPr>
          <w:rFonts w:ascii="楷体" w:eastAsia="楷体" w:hAnsi="楷体" w:cs="宋体" w:hint="eastAsia"/>
          <w:sz w:val="24"/>
        </w:rPr>
        <w:t>（1）从左到右依次为：1、2、8、7    （2）759</w:t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P46～48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一、1.三    四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2.36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3.214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二、1.D    2.C    3.D    4.C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三、1.图略    2.图略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sz w:val="24"/>
          <w:shd w:val="clear" w:color="auto" w:fill="FFFFFF"/>
        </w:rPr>
        <w:t>3.</w:t>
      </w:r>
      <w:r>
        <w:rPr>
          <w:rFonts w:ascii="楷体_GB2312" w:eastAsia="楷体_GB2312" w:hAnsi="楷体_GB2312" w:cs="楷体_GB2312" w:hint="eastAsia"/>
          <w:color w:val="000000"/>
          <w:sz w:val="24"/>
        </w:rPr>
        <w:t>42支铅笔即4捆铅笔，每捆10支，多出2支。将其中3捆铅笔平均每个3位同学，每人分到1捆，即10支。剩下的1捆和2支，共12支铅笔，平均分给3位同学，每人分到4支铅笔，则每人一共分到10＋4＝14（支）铅笔。据此解答即可。</w:t>
      </w:r>
    </w:p>
    <w:p w:rsidR="0064591D" w:rsidRDefault="00AB5816">
      <w:pPr>
        <w:spacing w:line="360" w:lineRule="auto"/>
        <w:jc w:val="center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noProof/>
          <w:color w:val="000000"/>
          <w:sz w:val="24"/>
        </w:rPr>
        <w:drawing>
          <wp:inline distT="0" distB="0" distL="114300" distR="114300">
            <wp:extent cx="2021840" cy="1021715"/>
            <wp:effectExtent l="0" t="0" r="5080" b="14605"/>
            <wp:docPr id="154" name="图片 1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 l="4783" t="8475" r="11739" b="9322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先分3捆，每人1捆是10支。再分12支，每人4支。一共14支铅笔。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四、</w:t>
      </w:r>
      <w:r>
        <w:rPr>
          <w:rFonts w:ascii="楷体_GB2312" w:eastAsia="楷体_GB2312" w:hAnsi="楷体_GB2312" w:cs="楷体_GB2312" w:hint="eastAsia"/>
          <w:sz w:val="24"/>
        </w:rPr>
        <w:t>（1）9厘米＋2厘米5毫米＝11厘米5毫米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答：这时的高度是11厘米5毫米。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（2）2厘米5毫米＝25毫米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9厘米＝90毫米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90＋8×25＝290（毫米）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lastRenderedPageBreak/>
        <w:t>290毫米＝29厘米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答：这个包装桶的长度至少为29厘米。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（3）（答案不唯一）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问题1：N个羽毛球紧紧地叠好装在包装桶里，这个包装桶的长度为多少？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问题2：当N为10时，这个包装桶的长度为多少？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  <w:shd w:val="clear" w:color="auto" w:fill="FFFFFF"/>
        </w:rPr>
      </w:pPr>
      <w:r>
        <w:rPr>
          <w:rFonts w:eastAsia="楷体_GB2312" w:cs="楷体_GB2312" w:hint="eastAsia"/>
          <w:color w:val="000000"/>
          <w:sz w:val="24"/>
          <w:shd w:val="clear" w:color="auto" w:fill="FFFFFF"/>
        </w:rPr>
        <w:t>五</w:t>
      </w: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、</w:t>
      </w:r>
    </w:p>
    <w:tbl>
      <w:tblPr>
        <w:tblStyle w:val="a7"/>
        <w:tblW w:w="9640" w:type="dxa"/>
        <w:jc w:val="center"/>
        <w:tblLayout w:type="fixed"/>
        <w:tblLook w:val="04A0"/>
      </w:tblPr>
      <w:tblGrid>
        <w:gridCol w:w="2410"/>
        <w:gridCol w:w="2409"/>
        <w:gridCol w:w="2411"/>
        <w:gridCol w:w="2410"/>
      </w:tblGrid>
      <w:tr w:rsidR="0064591D">
        <w:trPr>
          <w:trHeight w:val="410"/>
          <w:jc w:val="center"/>
        </w:trPr>
        <w:tc>
          <w:tcPr>
            <w:tcW w:w="241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物品名称</w:t>
            </w:r>
          </w:p>
        </w:tc>
        <w:tc>
          <w:tcPr>
            <w:tcW w:w="2409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单价（元）</w:t>
            </w:r>
          </w:p>
        </w:tc>
        <w:tc>
          <w:tcPr>
            <w:tcW w:w="241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数量（个）</w:t>
            </w:r>
          </w:p>
        </w:tc>
        <w:tc>
          <w:tcPr>
            <w:tcW w:w="241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总价（元）</w:t>
            </w:r>
          </w:p>
        </w:tc>
      </w:tr>
      <w:tr w:rsidR="0064591D">
        <w:trPr>
          <w:trHeight w:val="410"/>
          <w:jc w:val="center"/>
        </w:trPr>
        <w:tc>
          <w:tcPr>
            <w:tcW w:w="241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篮球</w:t>
            </w:r>
          </w:p>
        </w:tc>
        <w:tc>
          <w:tcPr>
            <w:tcW w:w="2409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78</w:t>
            </w:r>
          </w:p>
        </w:tc>
        <w:tc>
          <w:tcPr>
            <w:tcW w:w="241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Cs w:val="21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678</w:t>
            </w:r>
          </w:p>
        </w:tc>
      </w:tr>
      <w:tr w:rsidR="0064591D">
        <w:trPr>
          <w:trHeight w:val="418"/>
          <w:jc w:val="center"/>
        </w:trPr>
        <w:tc>
          <w:tcPr>
            <w:tcW w:w="2410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乒乓球</w:t>
            </w:r>
          </w:p>
        </w:tc>
        <w:tc>
          <w:tcPr>
            <w:tcW w:w="2409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2411" w:type="dxa"/>
            <w:vAlign w:val="center"/>
          </w:tcPr>
          <w:p w:rsidR="0064591D" w:rsidRDefault="00AB5816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shd w:val="clear" w:color="auto" w:fill="FFFFFF"/>
              </w:rPr>
              <w:t>105</w:t>
            </w:r>
          </w:p>
        </w:tc>
        <w:tc>
          <w:tcPr>
            <w:tcW w:w="2410" w:type="dxa"/>
            <w:vMerge/>
            <w:vAlign w:val="center"/>
          </w:tcPr>
          <w:p w:rsidR="0064591D" w:rsidRDefault="0064591D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hd w:val="clear" w:color="auto" w:fill="FFFFFF"/>
              </w:rPr>
            </w:pPr>
          </w:p>
        </w:tc>
      </w:tr>
    </w:tbl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P49～</w:t>
      </w:r>
      <w:r>
        <w:rPr>
          <w:rFonts w:asciiTheme="minorEastAsia" w:hAnsiTheme="minorEastAsia"/>
          <w:color w:val="0070C0"/>
          <w:sz w:val="24"/>
        </w:rPr>
        <w:t>5</w:t>
      </w:r>
      <w:r>
        <w:rPr>
          <w:rFonts w:asciiTheme="minorEastAsia" w:hAnsiTheme="minorEastAsia" w:hint="eastAsia"/>
          <w:color w:val="0070C0"/>
          <w:sz w:val="24"/>
        </w:rPr>
        <w:t>1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一、1.张红    10厘米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2.245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3.28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二、</w:t>
      </w:r>
      <w:r>
        <w:rPr>
          <w:rFonts w:ascii="楷体_GB2312" w:eastAsia="楷体_GB2312" w:hAnsi="楷体_GB2312" w:cs="楷体_GB2312" w:hint="eastAsia"/>
          <w:color w:val="000000"/>
          <w:sz w:val="24"/>
        </w:rPr>
        <w:t>1.C    2.B    3.B    4.D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三、</w:t>
      </w:r>
    </w:p>
    <w:p w:rsidR="0064591D" w:rsidRDefault="00AB5816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  <w:shd w:val="clear" w:color="auto" w:fill="FFFFFF"/>
        </w:rPr>
        <w:drawing>
          <wp:inline distT="0" distB="0" distL="0" distR="0">
            <wp:extent cx="5274310" cy="951230"/>
            <wp:effectExtent l="19050" t="0" r="2540" b="0"/>
            <wp:docPr id="7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楷体_GB2312" w:cs="楷体_GB2312" w:hint="eastAsia"/>
          <w:color w:val="000000"/>
          <w:sz w:val="24"/>
          <w:shd w:val="clear" w:color="auto" w:fill="FFFFFF"/>
        </w:rPr>
        <w:t>四、</w:t>
      </w:r>
      <w:r>
        <w:rPr>
          <w:rFonts w:ascii="楷体_GB2312" w:eastAsia="楷体_GB2312" w:hAnsi="楷体_GB2312" w:cs="楷体_GB2312" w:hint="eastAsia"/>
          <w:sz w:val="24"/>
        </w:rPr>
        <w:t>25×7＝175（厘米）</w:t>
      </w:r>
    </w:p>
    <w:p w:rsidR="0064591D" w:rsidRDefault="00AB5816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答：他的身高是175厘米。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五、</w:t>
      </w:r>
      <w:r>
        <w:rPr>
          <w:rFonts w:ascii="楷体_GB2312" w:eastAsia="楷体_GB2312" w:hAnsi="楷体_GB2312" w:cs="楷体_GB2312" w:hint="eastAsia"/>
          <w:sz w:val="24"/>
        </w:rPr>
        <w:t>358×2＝716（元）</w:t>
      </w:r>
    </w:p>
    <w:p w:rsidR="0064591D" w:rsidRDefault="00AB5816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716－488＝228（元）</w:t>
      </w:r>
    </w:p>
    <w:p w:rsidR="0064591D" w:rsidRDefault="00AB5816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答：周年庆时，住“双人标房”两晚比平时便宜228元。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cs="楷体_GB2312" w:hint="eastAsia"/>
          <w:color w:val="000000"/>
          <w:sz w:val="24"/>
        </w:rPr>
        <w:t>六、</w:t>
      </w:r>
      <w:r>
        <w:rPr>
          <w:rFonts w:ascii="楷体" w:eastAsia="楷体" w:hAnsi="楷体" w:hint="eastAsia"/>
          <w:color w:val="000000"/>
          <w:sz w:val="24"/>
        </w:rPr>
        <w:t>（1）6×6＋12×2</w:t>
      </w:r>
    </w:p>
    <w:p w:rsidR="0064591D" w:rsidRDefault="00AB5816">
      <w:pPr>
        <w:spacing w:line="360" w:lineRule="auto"/>
        <w:ind w:firstLineChars="300" w:firstLine="72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＝36＋24</w:t>
      </w:r>
    </w:p>
    <w:p w:rsidR="0064591D" w:rsidRDefault="00AB5816">
      <w:pPr>
        <w:spacing w:line="360" w:lineRule="auto"/>
        <w:ind w:firstLineChars="300" w:firstLine="72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＝60（厘米）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答：这个图形的周长为60厘米。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lastRenderedPageBreak/>
        <w:t>（2）示意图：</w:t>
      </w:r>
      <w:r>
        <w:rPr>
          <w:rFonts w:ascii="楷体" w:eastAsia="楷体" w:hAnsi="楷体"/>
          <w:noProof/>
          <w:color w:val="000000"/>
        </w:rPr>
        <w:drawing>
          <wp:inline distT="0" distB="0" distL="114300" distR="114300">
            <wp:extent cx="1901190" cy="1278890"/>
            <wp:effectExtent l="19050" t="0" r="3372" b="0"/>
            <wp:docPr id="76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05" cy="12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检验：</w:t>
      </w:r>
    </w:p>
    <w:p w:rsidR="0064591D" w:rsidRDefault="00AB5816">
      <w:pPr>
        <w:spacing w:line="360" w:lineRule="auto"/>
        <w:ind w:firstLineChars="100" w:firstLine="24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（6＋6）×4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＝12×4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＝48（厘米）</w:t>
      </w:r>
    </w:p>
    <w:p w:rsidR="0064591D" w:rsidRDefault="00AB5816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48＜60</w:t>
      </w:r>
    </w:p>
    <w:p w:rsidR="0064591D" w:rsidRDefault="00AB5816">
      <w:pPr>
        <w:spacing w:line="360" w:lineRule="auto"/>
        <w:rPr>
          <w:rFonts w:ascii="楷体" w:eastAsia="楷体" w:hAnsi="楷体" w:cs="宋体"/>
          <w:b/>
          <w:bCs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答：这个图形的周长为48厘米，符合题目要求。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七、</w:t>
      </w:r>
    </w:p>
    <w:p w:rsidR="0064591D" w:rsidRDefault="00AB5816">
      <w:pPr>
        <w:spacing w:line="360" w:lineRule="auto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0" distR="0">
            <wp:extent cx="5274310" cy="2170430"/>
            <wp:effectExtent l="19050" t="0" r="2540" b="0"/>
            <wp:docPr id="77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1D" w:rsidRDefault="0064591D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</w:p>
    <w:p w:rsidR="0064591D" w:rsidRDefault="00AB5816">
      <w:pPr>
        <w:adjustRightInd w:val="0"/>
        <w:snapToGrid w:val="0"/>
        <w:spacing w:line="360" w:lineRule="auto"/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P52～</w:t>
      </w:r>
      <w:r w:rsidR="00E91E29">
        <w:rPr>
          <w:rFonts w:asciiTheme="minorEastAsia" w:hAnsiTheme="minorEastAsia" w:hint="eastAsia"/>
          <w:color w:val="0070C0"/>
          <w:sz w:val="24"/>
        </w:rPr>
        <w:t>53</w:t>
      </w:r>
    </w:p>
    <w:p w:rsidR="0064591D" w:rsidRDefault="00AB5816">
      <w:pPr>
        <w:spacing w:line="360" w:lineRule="auto"/>
        <w:rPr>
          <w:rFonts w:eastAsia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答案略</w:t>
      </w:r>
    </w:p>
    <w:p w:rsidR="0064591D" w:rsidRPr="00595069" w:rsidRDefault="001F74DC">
      <w:pPr>
        <w:spacing w:line="360" w:lineRule="auto"/>
        <w:jc w:val="left"/>
      </w:pPr>
      <w:r>
        <w:rPr>
          <w:rFonts w:asciiTheme="minorEastAsia" w:hAnsiTheme="minorEastAsia" w:cs="楷体_GB2312" w:hint="eastAsia"/>
          <w:noProof/>
          <w:color w:val="5B9BD5" w:themeColor="accent1"/>
          <w:sz w:val="24"/>
        </w:rPr>
        <w:drawing>
          <wp:inline distT="0" distB="0" distL="0" distR="0">
            <wp:extent cx="2799494" cy="2265529"/>
            <wp:effectExtent l="19050" t="0" r="856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15" cy="226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3D" w:rsidRDefault="001F74DC" w:rsidP="00851A3D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2798578" cy="1881772"/>
            <wp:effectExtent l="19050" t="0" r="1772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55" cy="188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3D" w:rsidRDefault="00851A3D" w:rsidP="00851A3D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P65-66</w:t>
      </w:r>
    </w:p>
    <w:p w:rsidR="00851A3D" w:rsidRDefault="00851A3D" w:rsidP="00851A3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一、1.D 2.C 3.C 4.B 5.B</w:t>
      </w:r>
    </w:p>
    <w:p w:rsidR="00851A3D" w:rsidRDefault="00851A3D" w:rsidP="00851A3D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P67-68</w:t>
      </w:r>
    </w:p>
    <w:p w:rsidR="00851A3D" w:rsidRDefault="00851A3D" w:rsidP="00851A3D">
      <w:pPr>
        <w:rPr>
          <w:rFonts w:asciiTheme="minorEastAsia" w:hAnsiTheme="minorEastAsia"/>
          <w:sz w:val="24"/>
        </w:rPr>
      </w:pPr>
    </w:p>
    <w:p w:rsidR="00851A3D" w:rsidRDefault="00851A3D" w:rsidP="00851A3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一、1.污染  2. 植物 动物 人类  3.溶解  4.质量 空间 压缩 弹性</w:t>
      </w:r>
    </w:p>
    <w:p w:rsidR="00851A3D" w:rsidRDefault="00851A3D" w:rsidP="00851A3D">
      <w:pPr>
        <w:rPr>
          <w:rFonts w:asciiTheme="minorEastAsia" w:hAnsiTheme="minorEastAsia"/>
          <w:sz w:val="24"/>
        </w:rPr>
      </w:pPr>
    </w:p>
    <w:p w:rsidR="00851A3D" w:rsidRDefault="00851A3D" w:rsidP="00851A3D">
      <w:pPr>
        <w:rPr>
          <w:rFonts w:asciiTheme="minorEastAsia" w:hAnsiTheme="minorEastAsia"/>
          <w:color w:val="0070C0"/>
          <w:sz w:val="24"/>
        </w:rPr>
      </w:pPr>
      <w:r>
        <w:rPr>
          <w:rFonts w:asciiTheme="minorEastAsia" w:hAnsiTheme="minorEastAsia" w:hint="eastAsia"/>
          <w:color w:val="0070C0"/>
          <w:sz w:val="24"/>
        </w:rPr>
        <w:t>P71～72</w:t>
      </w:r>
    </w:p>
    <w:p w:rsidR="00851A3D" w:rsidRDefault="00745B17" w:rsidP="00851A3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shape id="文本框 2" o:spid="_x0000_s1200" type="#_x0000_t202" style="position:absolute;left:0;text-align:left;margin-left:171pt;margin-top:23.4pt;width:162pt;height:230.1pt;z-index:251674624" o:gfxdata="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AWiz1wAAAAoBAAAPAAAAAAAAAAEAIAAAACIAAABkcnMvZG93bnJldi54bWxQSwECFAAU&#10;AAAACACHTuJAgcIat7kBAABmAwAADgAAAAAAAAABACAAAAAmAQAAZHJzL2Uyb0RvYy54bWxQSwUG&#10;AAAAAAYABgBZAQAAUQUAAAAA&#10;" filled="f" stroked="f">
            <v:textbox>
              <w:txbxContent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单簧管</w:t>
                  </w: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圆号</w:t>
                  </w:r>
                </w:p>
                <w:p w:rsidR="00851A3D" w:rsidRDefault="00851A3D" w:rsidP="00851A3D">
                  <w:pPr>
                    <w:ind w:firstLineChars="150" w:firstLine="361"/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ind w:firstLineChars="150" w:firstLine="361"/>
                    <w:rPr>
                      <w:rFonts w:ascii="楷体" w:eastAsia="楷体" w:hAnsi="楷体"/>
                      <w:b/>
                      <w:sz w:val="24"/>
                    </w:rPr>
                  </w:pPr>
                </w:p>
                <w:p w:rsidR="00851A3D" w:rsidRDefault="00851A3D" w:rsidP="00851A3D">
                  <w:pPr>
                    <w:rPr>
                      <w:rFonts w:ascii="楷体" w:eastAsia="楷体" w:hAnsi="楷体"/>
                      <w:b/>
                      <w:sz w:val="2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小提琴</w:t>
                  </w:r>
                </w:p>
              </w:txbxContent>
            </v:textbox>
          </v:shape>
        </w:pict>
      </w:r>
      <w:r w:rsidR="00851A3D">
        <w:rPr>
          <w:rFonts w:asciiTheme="minorEastAsia" w:hAnsiTheme="minorEastAsia" w:hint="eastAsia"/>
          <w:sz w:val="24"/>
        </w:rPr>
        <w:t xml:space="preserve">一、 </w:t>
      </w:r>
    </w:p>
    <w:p w:rsidR="00851A3D" w:rsidRDefault="00745B17" w:rsidP="00851A3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19" o:spid="_x0000_s1203" type="#_x0000_t32" style="position:absolute;left:0;text-align:left;margin-left:61.75pt;margin-top:32.3pt;width:113pt;height:124.05pt;flip:y;z-index:251677696" o:gfxdata="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5ViS2AAAAAoBAAAPAAAAAAAAAAEAIAAAACIAAABkcnMvZG93&#10;bnJldi54bWxQSwECFAAUAAAACACHTuJAOl5DFQACAAD1AwAADgAAAAAAAAABACAAAAAnAQAAZHJz&#10;L2Uyb0RvYy54bWxQSwUGAAAAAAYABgBZAQAAmQUAAAAA&#10;"/>
        </w:pict>
      </w:r>
      <w:r>
        <w:rPr>
          <w:rFonts w:asciiTheme="minorEastAsia" w:hAnsiTheme="minorEastAsia"/>
          <w:sz w:val="24"/>
        </w:rPr>
        <w:pict>
          <v:shape id="自选图形 117" o:spid="_x0000_s1201" type="#_x0000_t32" style="position:absolute;left:0;text-align:left;margin-left:54.35pt;margin-top:26.4pt;width:123.35pt;height:115.55pt;z-index:251675648" o:gfxdata="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qlPCNgAAAAKAQAADwAAAAAAAAABACAAAAAiAAAAZHJzL2Rvd25yZXYu&#10;eG1sUEsBAhQAFAAAAAgAh07iQO4OBq77AQAA6wMAAA4AAAAAAAAAAQAgAAAAJwEAAGRycy9lMm9E&#10;b2MueG1sUEsFBgAAAAAGAAYAWQEAAJQFAAAAAA==&#10;"/>
        </w:pict>
      </w:r>
      <w:r w:rsidR="00851A3D">
        <w:rPr>
          <w:rFonts w:asciiTheme="minorEastAsia" w:hAnsiTheme="minorEastAsia" w:hint="eastAsia"/>
          <w:noProof/>
          <w:sz w:val="24"/>
        </w:rPr>
        <w:drawing>
          <wp:inline distT="0" distB="0" distL="114300" distR="114300">
            <wp:extent cx="787400" cy="708025"/>
            <wp:effectExtent l="19050" t="0" r="0" b="0"/>
            <wp:docPr id="4" name="图片 1" descr="15-141122100I5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15-141122100I54U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12" cy="7089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A3D" w:rsidRDefault="00745B17" w:rsidP="00851A3D">
      <w:pPr>
        <w:ind w:firstLineChars="150" w:firstLine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shape id="自选图形 118" o:spid="_x0000_s1202" type="#_x0000_t32" style="position:absolute;left:0;text-align:left;margin-left:76.15pt;margin-top:33.8pt;width:98.6pt;height:1.1pt;z-index:251676672" o:gfxdata="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kYWgNgAAAAJAQAADwAAAAAAAAABACAAAAAiAAAAZHJzL2Rvd25yZXYu&#10;eG1sUEsBAhQAFAAAAAgAh07iQBUzmPf7AQAA6QMAAA4AAAAAAAAAAQAgAAAAJwEAAGRycy9lMm9E&#10;b2MueG1sUEsFBgAAAAAGAAYAWQEAAJQFAAAAAA==&#10;"/>
        </w:pict>
      </w:r>
      <w:r w:rsidR="00851A3D">
        <w:rPr>
          <w:rFonts w:asciiTheme="minorEastAsia" w:hAnsiTheme="minorEastAsia" w:hint="eastAsia"/>
          <w:noProof/>
          <w:sz w:val="24"/>
        </w:rPr>
        <w:drawing>
          <wp:inline distT="0" distB="0" distL="114300" distR="114300">
            <wp:extent cx="746125" cy="647065"/>
            <wp:effectExtent l="19050" t="0" r="0" b="0"/>
            <wp:docPr id="5" name="图片 2" descr="205U1E58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205U1E58-0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49" cy="6482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A3D" w:rsidRDefault="00851A3D" w:rsidP="00851A3D">
      <w:pPr>
        <w:ind w:firstLineChars="150" w:firstLine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894080" cy="723900"/>
            <wp:effectExtent l="19050" t="0" r="1111" b="0"/>
            <wp:docPr id="7" name="图片 4" descr="单簧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单簧管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rcRect b="5213"/>
                    <a:stretch>
                      <a:fillRect/>
                    </a:stretch>
                  </pic:blipFill>
                  <pic:spPr>
                    <a:xfrm>
                      <a:off x="0" y="0"/>
                      <a:ext cx="896975" cy="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</w:rPr>
        <w:t xml:space="preserve">  </w:t>
      </w:r>
    </w:p>
    <w:p w:rsidR="00851A3D" w:rsidRDefault="00851A3D" w:rsidP="00851A3D">
      <w:pPr>
        <w:rPr>
          <w:rFonts w:asciiTheme="minorEastAsia" w:hAnsiTheme="minorEastAsia" w:cs="Times New Roman"/>
          <w:sz w:val="24"/>
        </w:rPr>
      </w:pPr>
    </w:p>
    <w:p w:rsidR="00851A3D" w:rsidRDefault="00851A3D" w:rsidP="00851A3D">
      <w:pPr>
        <w:spacing w:line="360" w:lineRule="auto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cs="宋体" w:hint="eastAsia"/>
          <w:sz w:val="24"/>
          <w:shd w:val="clear" w:color="auto" w:fill="FFFFFF"/>
        </w:rPr>
        <w:t xml:space="preserve">二、1.C </w:t>
      </w:r>
      <w:r w:rsidR="00260410">
        <w:rPr>
          <w:rFonts w:asciiTheme="minorEastAsia" w:hAnsiTheme="minorEastAsia" w:cs="宋体" w:hint="eastAsia"/>
          <w:sz w:val="24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sz w:val="24"/>
          <w:shd w:val="clear" w:color="auto" w:fill="FFFFFF"/>
        </w:rPr>
        <w:t>2.A</w:t>
      </w:r>
      <w:r w:rsidR="00260410">
        <w:rPr>
          <w:rFonts w:asciiTheme="minorEastAsia" w:hAnsiTheme="minorEastAsia" w:cs="宋体" w:hint="eastAsia"/>
          <w:sz w:val="24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sz w:val="24"/>
          <w:shd w:val="clear" w:color="auto" w:fill="FFFFFF"/>
        </w:rPr>
        <w:t xml:space="preserve"> 3.C </w:t>
      </w:r>
      <w:r w:rsidR="00260410">
        <w:rPr>
          <w:rFonts w:asciiTheme="minorEastAsia" w:hAnsiTheme="minorEastAsia" w:cs="宋体" w:hint="eastAsia"/>
          <w:sz w:val="24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sz w:val="24"/>
          <w:shd w:val="clear" w:color="auto" w:fill="FFFFFF"/>
        </w:rPr>
        <w:t xml:space="preserve">4.A </w:t>
      </w:r>
      <w:r w:rsidR="00260410">
        <w:rPr>
          <w:rFonts w:asciiTheme="minorEastAsia" w:hAnsiTheme="minorEastAsia" w:cs="宋体" w:hint="eastAsia"/>
          <w:sz w:val="24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sz w:val="24"/>
          <w:shd w:val="clear" w:color="auto" w:fill="FFFFFF"/>
        </w:rPr>
        <w:t xml:space="preserve">5.A </w:t>
      </w:r>
      <w:r w:rsidR="00260410">
        <w:rPr>
          <w:rFonts w:asciiTheme="minorEastAsia" w:hAnsiTheme="minorEastAsia" w:cs="宋体" w:hint="eastAsia"/>
          <w:sz w:val="24"/>
          <w:shd w:val="clear" w:color="auto" w:fill="FFFFFF"/>
        </w:rPr>
        <w:t xml:space="preserve"> 6</w:t>
      </w:r>
      <w:r>
        <w:rPr>
          <w:rFonts w:asciiTheme="minorEastAsia" w:hAnsiTheme="minorEastAsia" w:cs="宋体" w:hint="eastAsia"/>
          <w:sz w:val="24"/>
          <w:shd w:val="clear" w:color="auto" w:fill="FFFFFF"/>
        </w:rPr>
        <w:t>.C</w:t>
      </w:r>
    </w:p>
    <w:p w:rsidR="00851A3D" w:rsidRDefault="00851A3D" w:rsidP="00851A3D">
      <w:pPr>
        <w:spacing w:line="360" w:lineRule="auto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cs="宋体" w:hint="eastAsia"/>
          <w:sz w:val="24"/>
          <w:shd w:val="clear" w:color="auto" w:fill="FFFFFF"/>
        </w:rPr>
        <w:t>三、1.红 黄 蓝 橙 绿 紫</w:t>
      </w:r>
    </w:p>
    <w:p w:rsidR="0064591D" w:rsidRDefault="0064591D">
      <w:pPr>
        <w:spacing w:line="360" w:lineRule="auto"/>
        <w:jc w:val="left"/>
      </w:pPr>
    </w:p>
    <w:sectPr w:rsidR="0064591D" w:rsidSect="0064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A1" w:rsidRDefault="00035EA1" w:rsidP="000644AD">
      <w:r>
        <w:separator/>
      </w:r>
    </w:p>
  </w:endnote>
  <w:endnote w:type="continuationSeparator" w:id="1">
    <w:p w:rsidR="00035EA1" w:rsidRDefault="00035EA1" w:rsidP="0006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A1" w:rsidRDefault="00035EA1" w:rsidP="000644AD">
      <w:r>
        <w:separator/>
      </w:r>
    </w:p>
  </w:footnote>
  <w:footnote w:type="continuationSeparator" w:id="1">
    <w:p w:rsidR="00035EA1" w:rsidRDefault="00035EA1" w:rsidP="0006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917D"/>
    <w:multiLevelType w:val="singleLevel"/>
    <w:tmpl w:val="0012917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E07991"/>
    <w:multiLevelType w:val="multilevel"/>
    <w:tmpl w:val="23E0799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DB7A16"/>
    <w:multiLevelType w:val="multilevel"/>
    <w:tmpl w:val="55DB7A16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D9B636"/>
    <w:multiLevelType w:val="singleLevel"/>
    <w:tmpl w:val="5BD9B636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BD9B6AF"/>
    <w:multiLevelType w:val="singleLevel"/>
    <w:tmpl w:val="5BD9B6AF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D9BBF9"/>
    <w:multiLevelType w:val="singleLevel"/>
    <w:tmpl w:val="5BD9BBF9"/>
    <w:lvl w:ilvl="0">
      <w:start w:val="2"/>
      <w:numFmt w:val="decimal"/>
      <w:suff w:val="nothing"/>
      <w:lvlText w:val="%1."/>
      <w:lvlJc w:val="left"/>
    </w:lvl>
  </w:abstractNum>
  <w:abstractNum w:abstractNumId="6">
    <w:nsid w:val="5BDA9F5E"/>
    <w:multiLevelType w:val="singleLevel"/>
    <w:tmpl w:val="5BDA9F5E"/>
    <w:lvl w:ilvl="0">
      <w:start w:val="5"/>
      <w:numFmt w:val="chineseCounting"/>
      <w:suff w:val="nothing"/>
      <w:lvlText w:val="%1、"/>
      <w:lvlJc w:val="left"/>
    </w:lvl>
  </w:abstractNum>
  <w:abstractNum w:abstractNumId="7">
    <w:nsid w:val="5BDAA0AB"/>
    <w:multiLevelType w:val="singleLevel"/>
    <w:tmpl w:val="5BDAA0AB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BDAA144"/>
    <w:multiLevelType w:val="singleLevel"/>
    <w:tmpl w:val="5BDAA144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BDAA1E2"/>
    <w:multiLevelType w:val="singleLevel"/>
    <w:tmpl w:val="5BDAA1E2"/>
    <w:lvl w:ilvl="0">
      <w:start w:val="2"/>
      <w:numFmt w:val="decimal"/>
      <w:suff w:val="nothing"/>
      <w:lvlText w:val="%1."/>
      <w:lvlJc w:val="left"/>
    </w:lvl>
  </w:abstractNum>
  <w:abstractNum w:abstractNumId="10">
    <w:nsid w:val="5BDAA245"/>
    <w:multiLevelType w:val="singleLevel"/>
    <w:tmpl w:val="5BDAA245"/>
    <w:lvl w:ilvl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ExNzJiYWY0YzNjN2M1MDE2N2VjZjFiOWE0YzBjNzEifQ=="/>
  </w:docVars>
  <w:rsids>
    <w:rsidRoot w:val="00D317AC"/>
    <w:rsid w:val="00033D1D"/>
    <w:rsid w:val="00035EA1"/>
    <w:rsid w:val="00064441"/>
    <w:rsid w:val="000644AD"/>
    <w:rsid w:val="0008682C"/>
    <w:rsid w:val="000A0889"/>
    <w:rsid w:val="001241E1"/>
    <w:rsid w:val="001612BC"/>
    <w:rsid w:val="001F74DC"/>
    <w:rsid w:val="0020387A"/>
    <w:rsid w:val="00260410"/>
    <w:rsid w:val="00261D70"/>
    <w:rsid w:val="0030178F"/>
    <w:rsid w:val="00377AE2"/>
    <w:rsid w:val="00383262"/>
    <w:rsid w:val="003B29BC"/>
    <w:rsid w:val="003C4AA3"/>
    <w:rsid w:val="00465471"/>
    <w:rsid w:val="00477CCA"/>
    <w:rsid w:val="00481965"/>
    <w:rsid w:val="00495E47"/>
    <w:rsid w:val="004E3E63"/>
    <w:rsid w:val="00582E10"/>
    <w:rsid w:val="00595069"/>
    <w:rsid w:val="005F3118"/>
    <w:rsid w:val="006048D7"/>
    <w:rsid w:val="0064591D"/>
    <w:rsid w:val="00690C74"/>
    <w:rsid w:val="006B15CB"/>
    <w:rsid w:val="00745B17"/>
    <w:rsid w:val="0077407F"/>
    <w:rsid w:val="0077789E"/>
    <w:rsid w:val="007C712E"/>
    <w:rsid w:val="00851A3D"/>
    <w:rsid w:val="008C32C9"/>
    <w:rsid w:val="008C743C"/>
    <w:rsid w:val="008F38C7"/>
    <w:rsid w:val="00956C46"/>
    <w:rsid w:val="009C130A"/>
    <w:rsid w:val="00A0306F"/>
    <w:rsid w:val="00A55374"/>
    <w:rsid w:val="00A61409"/>
    <w:rsid w:val="00AB460F"/>
    <w:rsid w:val="00AB5816"/>
    <w:rsid w:val="00BE7FD2"/>
    <w:rsid w:val="00C93D71"/>
    <w:rsid w:val="00CB5D26"/>
    <w:rsid w:val="00CD26EF"/>
    <w:rsid w:val="00CD423B"/>
    <w:rsid w:val="00CE02D7"/>
    <w:rsid w:val="00D317AC"/>
    <w:rsid w:val="00D41A1E"/>
    <w:rsid w:val="00E15F1F"/>
    <w:rsid w:val="00E16817"/>
    <w:rsid w:val="00E21FD8"/>
    <w:rsid w:val="00E91E29"/>
    <w:rsid w:val="00EE2D68"/>
    <w:rsid w:val="00F560D9"/>
    <w:rsid w:val="00F91916"/>
    <w:rsid w:val="00FB5ECF"/>
    <w:rsid w:val="071D1677"/>
    <w:rsid w:val="0A901445"/>
    <w:rsid w:val="11DC1460"/>
    <w:rsid w:val="120B5DD7"/>
    <w:rsid w:val="175A565E"/>
    <w:rsid w:val="179A5EF2"/>
    <w:rsid w:val="18624A54"/>
    <w:rsid w:val="19595ACE"/>
    <w:rsid w:val="19D23DB9"/>
    <w:rsid w:val="1EC10BDA"/>
    <w:rsid w:val="1EEE398C"/>
    <w:rsid w:val="220666F6"/>
    <w:rsid w:val="296205DF"/>
    <w:rsid w:val="54E911B0"/>
    <w:rsid w:val="61DB5892"/>
    <w:rsid w:val="64E673C8"/>
    <w:rsid w:val="654A6AD8"/>
    <w:rsid w:val="69BF1F16"/>
    <w:rsid w:val="6C976F8A"/>
    <w:rsid w:val="6E820269"/>
    <w:rsid w:val="6EE6684B"/>
    <w:rsid w:val="70F1365E"/>
    <w:rsid w:val="7B9F308E"/>
    <w:rsid w:val="7CC7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  <o:rules v:ext="edit">
        <o:r id="V:Rule4" type="connector" idref="#自选图形 117"/>
        <o:r id="V:Rule5" type="connector" idref="#自选图形 118"/>
        <o:r id="V:Rule6" type="connector" idref="#自选图形 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9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4591D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sid w:val="0064591D"/>
    <w:rPr>
      <w:sz w:val="18"/>
      <w:szCs w:val="18"/>
    </w:rPr>
  </w:style>
  <w:style w:type="paragraph" w:styleId="a5">
    <w:name w:val="footer"/>
    <w:basedOn w:val="a"/>
    <w:link w:val="Char1"/>
    <w:qFormat/>
    <w:rsid w:val="0064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4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4591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qFormat/>
    <w:rsid w:val="0064591D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64591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4591D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64591D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64591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79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86"/>
    <customShpInfo spid="_x0000_s1187"/>
    <customShpInfo spid="_x0000_s1140"/>
    <customShpInfo spid="_x0000_s1143"/>
    <customShpInfo spid="_x0000_s1141"/>
    <customShpInfo spid="_x0000_s11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32</cp:revision>
  <dcterms:created xsi:type="dcterms:W3CDTF">2020-12-14T09:14:00Z</dcterms:created>
  <dcterms:modified xsi:type="dcterms:W3CDTF">2024-01-11T10:23:00Z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46D3AA37CFF44EA9AB42248F5A67BDF5</vt:lpwstr>
  </property>
</Properties>
</file>