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AB" w:rsidRPr="00E102AB" w:rsidRDefault="00E102AB" w:rsidP="00E102AB">
      <w:pPr>
        <w:pStyle w:val="1"/>
        <w:spacing w:before="340" w:after="330" w:line="360" w:lineRule="auto"/>
        <w:rPr>
          <w:rFonts w:ascii="Calibri" w:hAnsi="Calibri" w:hint="eastAsia"/>
          <w:color w:val="FF0000"/>
          <w:szCs w:val="44"/>
        </w:rPr>
      </w:pPr>
      <w:r>
        <w:rPr>
          <w:rFonts w:ascii="Calibri" w:hAnsi="Calibri" w:hint="eastAsia"/>
          <w:color w:val="FF0000"/>
          <w:szCs w:val="44"/>
        </w:rPr>
        <w:t>——</w:t>
      </w:r>
      <w:r>
        <w:rPr>
          <w:rFonts w:ascii="Calibri" w:hAnsi="Calibri"/>
          <w:color w:val="FF0000"/>
          <w:szCs w:val="44"/>
        </w:rPr>
        <w:t>20</w:t>
      </w:r>
      <w:r>
        <w:rPr>
          <w:rFonts w:ascii="Calibri" w:hAnsi="Calibri" w:hint="eastAsia"/>
          <w:color w:val="FF0000"/>
          <w:szCs w:val="44"/>
        </w:rPr>
        <w:t>21</w:t>
      </w:r>
      <w:r w:rsidRPr="00AD36D7">
        <w:rPr>
          <w:rFonts w:ascii="Calibri" w:hAnsi="Calibri"/>
          <w:color w:val="FF0000"/>
          <w:szCs w:val="44"/>
        </w:rPr>
        <w:t>.</w:t>
      </w:r>
      <w:r>
        <w:rPr>
          <w:rFonts w:ascii="Calibri" w:hAnsi="Calibri" w:hint="eastAsia"/>
          <w:color w:val="FF0000"/>
          <w:szCs w:val="44"/>
        </w:rPr>
        <w:t>1</w:t>
      </w:r>
      <w:r>
        <w:rPr>
          <w:rFonts w:ascii="Calibri" w:hAnsi="Calibri" w:hint="eastAsia"/>
          <w:color w:val="FF0000"/>
          <w:szCs w:val="44"/>
        </w:rPr>
        <w:t>目</w:t>
      </w:r>
      <w:r w:rsidRPr="00AD36D7">
        <w:rPr>
          <w:rFonts w:ascii="Calibri" w:hAnsi="Calibri" w:hint="eastAsia"/>
          <w:color w:val="FF0000"/>
          <w:szCs w:val="44"/>
        </w:rPr>
        <w:t>录</w:t>
      </w:r>
      <w:r>
        <w:rPr>
          <w:rFonts w:ascii="Calibri" w:hAnsi="Calibri" w:hint="eastAsia"/>
          <w:color w:val="FF0000"/>
          <w:szCs w:val="44"/>
        </w:rPr>
        <w:t>——</w:t>
      </w:r>
    </w:p>
    <w:p w:rsidR="00F63EF2" w:rsidRPr="006D10BB" w:rsidRDefault="00F63EF2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/>
          <w:color w:val="FF0000"/>
        </w:rPr>
        <w:t>卷首语</w:t>
      </w:r>
    </w:p>
    <w:p w:rsidR="00F63EF2" w:rsidRPr="00E2379F" w:rsidRDefault="00F63EF2" w:rsidP="00E102AB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1语文课的尊严                              </w:t>
      </w:r>
      <w:r w:rsidR="006D10BB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陈治理</w:t>
      </w:r>
    </w:p>
    <w:p w:rsidR="00F63EF2" w:rsidRPr="006D10BB" w:rsidRDefault="00F63EF2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 w:hint="eastAsia"/>
          <w:color w:val="FF0000"/>
        </w:rPr>
        <w:t>教育观察</w:t>
      </w:r>
    </w:p>
    <w:p w:rsidR="00F63EF2" w:rsidRPr="00F15C69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F15C69">
        <w:rPr>
          <w:rFonts w:ascii="Calibri" w:eastAsia="宋体" w:hAnsi="Calibri" w:cs="Times New Roman" w:hint="eastAsia"/>
          <w:b/>
          <w:sz w:val="24"/>
          <w:szCs w:val="24"/>
        </w:rPr>
        <w:t>教师视角</w:t>
      </w:r>
    </w:p>
    <w:p w:rsidR="00F63EF2" w:rsidRPr="006D10BB" w:rsidRDefault="00F63EF2" w:rsidP="00E102AB">
      <w:pPr>
        <w:spacing w:line="360" w:lineRule="auto"/>
        <w:rPr>
          <w:b/>
        </w:rPr>
      </w:pPr>
      <w:r w:rsidRPr="006D10BB">
        <w:rPr>
          <w:rFonts w:hint="eastAsia"/>
          <w:b/>
        </w:rPr>
        <w:t xml:space="preserve">5 </w:t>
      </w:r>
      <w:r w:rsidRPr="006D10BB">
        <w:rPr>
          <w:rFonts w:hint="eastAsia"/>
          <w:b/>
        </w:rPr>
        <w:t>玩转家长会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6 </w:t>
      </w:r>
      <w:r>
        <w:rPr>
          <w:rFonts w:hint="eastAsia"/>
        </w:rPr>
        <w:t>家校共育理念下的家长会模式创新</w:t>
      </w:r>
      <w:r>
        <w:rPr>
          <w:rFonts w:hint="eastAsia"/>
        </w:rPr>
        <w:t xml:space="preserve">       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王刚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9 </w:t>
      </w:r>
      <w:r>
        <w:rPr>
          <w:rFonts w:hint="eastAsia"/>
        </w:rPr>
        <w:t>让家长会成为学生的主场</w:t>
      </w:r>
      <w:r>
        <w:rPr>
          <w:rFonts w:hint="eastAsia"/>
        </w:rPr>
        <w:t xml:space="preserve">               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王德明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10 </w:t>
      </w:r>
      <w:r>
        <w:rPr>
          <w:rFonts w:hint="eastAsia"/>
        </w:rPr>
        <w:t>让家长扮演家长会的主角</w:t>
      </w:r>
      <w:r>
        <w:rPr>
          <w:rFonts w:hint="eastAsia"/>
        </w:rPr>
        <w:t xml:space="preserve">                </w:t>
      </w:r>
      <w:r w:rsidR="006D10BB">
        <w:rPr>
          <w:rFonts w:hint="eastAsia"/>
        </w:rPr>
        <w:t xml:space="preserve">          </w:t>
      </w:r>
      <w:r>
        <w:rPr>
          <w:rFonts w:hint="eastAsia"/>
        </w:rPr>
        <w:t>胡维春</w:t>
      </w:r>
    </w:p>
    <w:p w:rsidR="00F63EF2" w:rsidRPr="00F15C69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F15C69">
        <w:rPr>
          <w:rFonts w:ascii="Calibri" w:eastAsia="宋体" w:hAnsi="Calibri" w:cs="Times New Roman" w:hint="eastAsia"/>
          <w:b/>
          <w:sz w:val="24"/>
          <w:szCs w:val="24"/>
        </w:rPr>
        <w:t>教科研前沿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12 </w:t>
      </w:r>
      <w:r>
        <w:rPr>
          <w:rFonts w:hint="eastAsia"/>
        </w:rPr>
        <w:t>重新理解教育研究</w:t>
      </w:r>
      <w:r>
        <w:rPr>
          <w:rFonts w:hint="eastAsia"/>
        </w:rPr>
        <w:t xml:space="preserve">                    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王建华</w:t>
      </w:r>
    </w:p>
    <w:p w:rsidR="00F63EF2" w:rsidRPr="00F15C69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F15C69">
        <w:rPr>
          <w:rFonts w:ascii="Calibri" w:eastAsia="宋体" w:hAnsi="Calibri" w:cs="Times New Roman" w:hint="eastAsia"/>
          <w:b/>
          <w:sz w:val="24"/>
          <w:szCs w:val="24"/>
        </w:rPr>
        <w:t>域外来风</w:t>
      </w:r>
    </w:p>
    <w:p w:rsidR="00540034" w:rsidRDefault="00F63EF2" w:rsidP="00E102AB">
      <w:pPr>
        <w:spacing w:line="360" w:lineRule="auto"/>
      </w:pPr>
      <w:r>
        <w:rPr>
          <w:rFonts w:hint="eastAsia"/>
        </w:rPr>
        <w:t xml:space="preserve">15 </w:t>
      </w:r>
      <w:r>
        <w:rPr>
          <w:rFonts w:hint="eastAsia"/>
        </w:rPr>
        <w:t>澳大利亚浸润式教育“微”观察</w:t>
      </w:r>
      <w:r>
        <w:rPr>
          <w:rFonts w:hint="eastAsia"/>
        </w:rPr>
        <w:t xml:space="preserve">        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李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娜</w:t>
      </w:r>
    </w:p>
    <w:p w:rsidR="00F63EF2" w:rsidRPr="006D10BB" w:rsidRDefault="00F63EF2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 w:hint="eastAsia"/>
          <w:color w:val="FF0000"/>
        </w:rPr>
        <w:t>专业成长</w:t>
      </w:r>
    </w:p>
    <w:p w:rsidR="00F63EF2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772A83">
        <w:rPr>
          <w:rFonts w:ascii="Calibri" w:eastAsia="宋体" w:hAnsi="Calibri" w:cs="Times New Roman" w:hint="eastAsia"/>
          <w:b/>
          <w:sz w:val="24"/>
          <w:szCs w:val="24"/>
        </w:rPr>
        <w:t>永新读师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16 </w:t>
      </w:r>
      <w:r>
        <w:rPr>
          <w:rFonts w:hint="eastAsia"/>
        </w:rPr>
        <w:t>奔跑的黄蓓佳</w:t>
      </w:r>
    </w:p>
    <w:p w:rsidR="00F63EF2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63EF2">
        <w:rPr>
          <w:rFonts w:hint="eastAsia"/>
        </w:rPr>
        <w:t>黄蓓佳印象</w:t>
      </w:r>
      <w:r w:rsidR="00F63EF2">
        <w:rPr>
          <w:rFonts w:hint="eastAsia"/>
        </w:rPr>
        <w:t xml:space="preserve">                           </w:t>
      </w:r>
      <w:r w:rsidR="006D10BB">
        <w:rPr>
          <w:rFonts w:hint="eastAsia"/>
        </w:rPr>
        <w:t xml:space="preserve">   </w:t>
      </w:r>
      <w:r w:rsidR="00F63EF2">
        <w:rPr>
          <w:rFonts w:hint="eastAsia"/>
        </w:rPr>
        <w:t>朱永新</w:t>
      </w:r>
    </w:p>
    <w:p w:rsidR="00F63EF2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5920E5">
        <w:rPr>
          <w:rFonts w:ascii="Calibri" w:eastAsia="宋体" w:hAnsi="Calibri" w:cs="Times New Roman" w:hint="eastAsia"/>
          <w:b/>
          <w:sz w:val="24"/>
          <w:szCs w:val="24"/>
        </w:rPr>
        <w:t>陶继新论道名师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17 </w:t>
      </w:r>
      <w:r>
        <w:rPr>
          <w:rFonts w:hint="eastAsia"/>
        </w:rPr>
        <w:t>童心荡漾，灵性飞扬</w:t>
      </w:r>
    </w:p>
    <w:p w:rsidR="00F63EF2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63EF2">
        <w:rPr>
          <w:rFonts w:hint="eastAsia"/>
        </w:rPr>
        <w:t>“糖果老师”许嫣娜语文教学撷英</w:t>
      </w:r>
      <w:r w:rsidR="00F63EF2">
        <w:rPr>
          <w:rFonts w:hint="eastAsia"/>
        </w:rPr>
        <w:t xml:space="preserve">        </w:t>
      </w:r>
      <w:r w:rsidR="006D10BB">
        <w:rPr>
          <w:rFonts w:hint="eastAsia"/>
        </w:rPr>
        <w:t xml:space="preserve">  </w:t>
      </w:r>
      <w:r w:rsidR="00F63EF2">
        <w:rPr>
          <w:rFonts w:hint="eastAsia"/>
        </w:rPr>
        <w:t>陶继新</w:t>
      </w:r>
    </w:p>
    <w:p w:rsidR="00F63EF2" w:rsidRDefault="00F63EF2" w:rsidP="00E102AB">
      <w:pPr>
        <w:spacing w:line="360" w:lineRule="auto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B42A34">
        <w:rPr>
          <w:rFonts w:ascii="Calibri" w:eastAsia="宋体" w:hAnsi="Calibri" w:cs="Times New Roman" w:hint="eastAsia"/>
          <w:b/>
          <w:sz w:val="24"/>
          <w:szCs w:val="24"/>
        </w:rPr>
        <w:t>管理探索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20 </w:t>
      </w:r>
      <w:r>
        <w:rPr>
          <w:rFonts w:hint="eastAsia"/>
        </w:rPr>
        <w:t>漫步“云”端</w:t>
      </w:r>
      <w:r>
        <w:rPr>
          <w:rFonts w:hint="eastAsia"/>
        </w:rPr>
        <w:t xml:space="preserve">  </w:t>
      </w:r>
      <w:r>
        <w:rPr>
          <w:rFonts w:hint="eastAsia"/>
        </w:rPr>
        <w:t>贴“地”前行</w:t>
      </w:r>
    </w:p>
    <w:p w:rsidR="00F63EF2" w:rsidRDefault="00E102AB" w:rsidP="006D10B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63EF2">
        <w:rPr>
          <w:rFonts w:hint="eastAsia"/>
        </w:rPr>
        <w:t>福州市宁化小学智慧校园建设探究之路</w:t>
      </w:r>
      <w:r w:rsidR="006D10BB">
        <w:rPr>
          <w:rFonts w:hint="eastAsia"/>
        </w:rPr>
        <w:t xml:space="preserve">   </w:t>
      </w:r>
      <w:r w:rsidR="00F63EF2">
        <w:rPr>
          <w:rFonts w:hint="eastAsia"/>
        </w:rPr>
        <w:t>洪丽玲</w:t>
      </w:r>
      <w:r w:rsidR="00F63EF2">
        <w:rPr>
          <w:rFonts w:hint="eastAsia"/>
        </w:rPr>
        <w:t xml:space="preserve">  </w:t>
      </w:r>
      <w:r w:rsidR="00F63EF2">
        <w:rPr>
          <w:rFonts w:hint="eastAsia"/>
        </w:rPr>
        <w:t>蔡</w:t>
      </w:r>
      <w:r w:rsidR="006D10BB">
        <w:rPr>
          <w:rFonts w:hint="eastAsia"/>
        </w:rPr>
        <w:t xml:space="preserve">  </w:t>
      </w:r>
      <w:r w:rsidR="00F63EF2">
        <w:rPr>
          <w:rFonts w:hint="eastAsia"/>
        </w:rPr>
        <w:t>敏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21 </w:t>
      </w:r>
      <w:r>
        <w:rPr>
          <w:rFonts w:hint="eastAsia"/>
        </w:rPr>
        <w:t>刚柔相济</w:t>
      </w:r>
      <w:r>
        <w:rPr>
          <w:rFonts w:hint="eastAsia"/>
        </w:rPr>
        <w:t xml:space="preserve">  </w:t>
      </w:r>
      <w:r>
        <w:rPr>
          <w:rFonts w:hint="eastAsia"/>
        </w:rPr>
        <w:t>有容乃大</w:t>
      </w:r>
    </w:p>
    <w:p w:rsidR="00F63EF2" w:rsidRDefault="00E102AB" w:rsidP="00E102AB">
      <w:pPr>
        <w:spacing w:line="360" w:lineRule="auto"/>
      </w:pPr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——</w:t>
      </w:r>
      <w:r w:rsidR="00F63EF2">
        <w:rPr>
          <w:rFonts w:hint="eastAsia"/>
        </w:rPr>
        <w:t>校长在学校管理中的“以人为本”智慧观</w:t>
      </w:r>
      <w:r w:rsidR="006D10BB">
        <w:rPr>
          <w:rFonts w:hint="eastAsia"/>
        </w:rPr>
        <w:t xml:space="preserve">    </w:t>
      </w:r>
      <w:r w:rsidR="00F63EF2">
        <w:rPr>
          <w:rFonts w:hint="eastAsia"/>
        </w:rPr>
        <w:t>叶五洲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23 </w:t>
      </w:r>
      <w:r>
        <w:rPr>
          <w:rFonts w:hint="eastAsia"/>
        </w:rPr>
        <w:t>新时代百年老校劳动教育的坚守与创新</w:t>
      </w:r>
      <w:r>
        <w:rPr>
          <w:rFonts w:hint="eastAsia"/>
        </w:rPr>
        <w:t xml:space="preserve">            </w:t>
      </w:r>
      <w:r w:rsidR="006D10BB">
        <w:rPr>
          <w:rFonts w:hint="eastAsia"/>
        </w:rPr>
        <w:t xml:space="preserve">  </w:t>
      </w:r>
      <w:r>
        <w:rPr>
          <w:rFonts w:hint="eastAsia"/>
        </w:rPr>
        <w:t>黄丽蓉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24 </w:t>
      </w:r>
      <w:r>
        <w:rPr>
          <w:rFonts w:hint="eastAsia"/>
        </w:rPr>
        <w:t>多渠道融合闽南文化</w:t>
      </w:r>
      <w:r>
        <w:rPr>
          <w:rFonts w:hint="eastAsia"/>
        </w:rPr>
        <w:t xml:space="preserve"> </w:t>
      </w:r>
      <w:r>
        <w:rPr>
          <w:rFonts w:hint="eastAsia"/>
        </w:rPr>
        <w:t>全方位推进美育改革</w:t>
      </w:r>
      <w:r>
        <w:rPr>
          <w:rFonts w:hint="eastAsia"/>
        </w:rPr>
        <w:t xml:space="preserve">    </w:t>
      </w:r>
      <w:r w:rsidR="006D10BB">
        <w:rPr>
          <w:rFonts w:hint="eastAsia"/>
        </w:rPr>
        <w:t xml:space="preserve">       </w:t>
      </w:r>
      <w:r>
        <w:rPr>
          <w:rFonts w:hint="eastAsia"/>
        </w:rPr>
        <w:t>刘</w:t>
      </w:r>
      <w:r w:rsidR="006D10BB">
        <w:rPr>
          <w:rFonts w:hint="eastAsia"/>
        </w:rPr>
        <w:t xml:space="preserve">  </w:t>
      </w:r>
      <w:r>
        <w:rPr>
          <w:rFonts w:hint="eastAsia"/>
        </w:rPr>
        <w:t>温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26 </w:t>
      </w:r>
      <w:r>
        <w:rPr>
          <w:rFonts w:hint="eastAsia"/>
        </w:rPr>
        <w:t>探寻幼小衔接的有效策略</w:t>
      </w:r>
      <w:r>
        <w:rPr>
          <w:rFonts w:hint="eastAsia"/>
        </w:rPr>
        <w:t xml:space="preserve">                     </w:t>
      </w:r>
      <w:r w:rsidR="006D10BB">
        <w:rPr>
          <w:rFonts w:hint="eastAsia"/>
        </w:rPr>
        <w:t xml:space="preserve">     </w:t>
      </w:r>
      <w:r>
        <w:rPr>
          <w:rFonts w:hint="eastAsia"/>
        </w:rPr>
        <w:t>张晓芳</w:t>
      </w:r>
    </w:p>
    <w:p w:rsidR="00F63EF2" w:rsidRDefault="00F63EF2" w:rsidP="00E102AB">
      <w:pPr>
        <w:spacing w:line="360" w:lineRule="auto"/>
      </w:pPr>
      <w:r>
        <w:rPr>
          <w:rFonts w:hint="eastAsia"/>
        </w:rPr>
        <w:t xml:space="preserve">27 </w:t>
      </w:r>
      <w:r>
        <w:rPr>
          <w:rFonts w:hint="eastAsia"/>
        </w:rPr>
        <w:t>班主任工作四部曲</w:t>
      </w:r>
      <w:r>
        <w:rPr>
          <w:rFonts w:hint="eastAsia"/>
        </w:rPr>
        <w:t xml:space="preserve">                          </w:t>
      </w:r>
      <w:r w:rsidR="006D10BB">
        <w:rPr>
          <w:rFonts w:hint="eastAsia"/>
        </w:rPr>
        <w:t xml:space="preserve">      </w:t>
      </w:r>
      <w:r>
        <w:rPr>
          <w:rFonts w:hint="eastAsia"/>
        </w:rPr>
        <w:t>邱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旻</w:t>
      </w:r>
    </w:p>
    <w:p w:rsidR="00692A27" w:rsidRPr="006D10BB" w:rsidRDefault="00692A27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 w:hint="eastAsia"/>
          <w:color w:val="FF0000"/>
        </w:rPr>
        <w:t>学科专辑</w:t>
      </w:r>
    </w:p>
    <w:p w:rsidR="00692A27" w:rsidRPr="00692A27" w:rsidRDefault="00692A27" w:rsidP="00E102AB">
      <w:pPr>
        <w:spacing w:line="360" w:lineRule="auto"/>
        <w:rPr>
          <w:b/>
        </w:rPr>
      </w:pPr>
      <w:r w:rsidRPr="00692A27">
        <w:rPr>
          <w:rFonts w:hint="eastAsia"/>
          <w:b/>
        </w:rPr>
        <w:t>“</w:t>
      </w:r>
      <w:r w:rsidRPr="003F5C0B">
        <w:rPr>
          <w:rFonts w:hint="eastAsia"/>
          <w:b/>
        </w:rPr>
        <w:t>小学高年级整本书阅读策略”研究专辑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29 </w:t>
      </w:r>
      <w:r>
        <w:rPr>
          <w:rFonts w:hint="eastAsia"/>
        </w:rPr>
        <w:t>项目化学习：整本书阅读策略的创新实践</w:t>
      </w:r>
      <w:r>
        <w:rPr>
          <w:rFonts w:hint="eastAsia"/>
        </w:rPr>
        <w:t xml:space="preserve">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严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佳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31 </w:t>
      </w:r>
      <w:r>
        <w:rPr>
          <w:rFonts w:hint="eastAsia"/>
        </w:rPr>
        <w:t>小学高年级整本书阅读策略初探</w:t>
      </w:r>
      <w:r>
        <w:rPr>
          <w:rFonts w:hint="eastAsia"/>
        </w:rPr>
        <w:t xml:space="preserve">     </w:t>
      </w:r>
      <w:r w:rsidR="00F326AD">
        <w:rPr>
          <w:rFonts w:hint="eastAsia"/>
        </w:rPr>
        <w:t xml:space="preserve"> </w:t>
      </w:r>
      <w:r w:rsidR="006D10BB">
        <w:rPr>
          <w:rFonts w:hint="eastAsia"/>
        </w:rPr>
        <w:t xml:space="preserve">              </w:t>
      </w:r>
      <w:r>
        <w:rPr>
          <w:rFonts w:hint="eastAsia"/>
        </w:rPr>
        <w:t>陈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瑾</w:t>
      </w:r>
    </w:p>
    <w:p w:rsidR="00692A27" w:rsidRPr="00692A27" w:rsidRDefault="00692A27" w:rsidP="00E102AB">
      <w:pPr>
        <w:spacing w:line="360" w:lineRule="auto"/>
        <w:rPr>
          <w:b/>
        </w:rPr>
      </w:pPr>
      <w:r w:rsidRPr="00692A27">
        <w:rPr>
          <w:rFonts w:hint="eastAsia"/>
          <w:b/>
        </w:rPr>
        <w:t>“关注课前工作，提高语文课堂教学实效”研究专辑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33 </w:t>
      </w:r>
      <w:r>
        <w:rPr>
          <w:rFonts w:hint="eastAsia"/>
        </w:rPr>
        <w:t>农村小学语文教学课前预习的有效策略</w:t>
      </w:r>
      <w:r>
        <w:rPr>
          <w:rFonts w:hint="eastAsia"/>
        </w:rPr>
        <w:t xml:space="preserve"> 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林元富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34 </w:t>
      </w:r>
      <w:r>
        <w:rPr>
          <w:rFonts w:hint="eastAsia"/>
        </w:rPr>
        <w:t>用灵动的课前启发点亮小学语文课堂</w:t>
      </w:r>
      <w:r>
        <w:rPr>
          <w:rFonts w:hint="eastAsia"/>
        </w:rPr>
        <w:t xml:space="preserve">   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张煌艺</w:t>
      </w:r>
    </w:p>
    <w:p w:rsidR="00692A27" w:rsidRPr="00692A27" w:rsidRDefault="00692A27" w:rsidP="00E102AB">
      <w:pPr>
        <w:spacing w:line="360" w:lineRule="auto"/>
        <w:rPr>
          <w:b/>
        </w:rPr>
      </w:pPr>
      <w:r w:rsidRPr="00692A27">
        <w:rPr>
          <w:rFonts w:hint="eastAsia"/>
          <w:b/>
        </w:rPr>
        <w:t>“聚焦古诗文，优化品质，提升语文素养</w:t>
      </w:r>
      <w:r w:rsidRPr="00692A27">
        <w:rPr>
          <w:rFonts w:hint="eastAsia"/>
          <w:b/>
        </w:rPr>
        <w:t xml:space="preserve"> </w:t>
      </w:r>
      <w:r w:rsidRPr="00692A27">
        <w:rPr>
          <w:rFonts w:hint="eastAsia"/>
          <w:b/>
        </w:rPr>
        <w:t>”研究专辑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36 </w:t>
      </w:r>
      <w:r>
        <w:rPr>
          <w:rFonts w:hint="eastAsia"/>
        </w:rPr>
        <w:t>优化思维品质，提升语文素养</w:t>
      </w:r>
    </w:p>
    <w:p w:rsidR="00692A27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692A27">
        <w:rPr>
          <w:rFonts w:hint="eastAsia"/>
        </w:rPr>
        <w:t>以小古文《自相矛盾》教学为例</w:t>
      </w:r>
      <w:r w:rsidR="00692A27">
        <w:rPr>
          <w:rFonts w:hint="eastAsia"/>
        </w:rPr>
        <w:t xml:space="preserve">   </w:t>
      </w:r>
      <w:r w:rsidR="006D10BB">
        <w:rPr>
          <w:rFonts w:hint="eastAsia"/>
        </w:rPr>
        <w:t xml:space="preserve">         </w:t>
      </w:r>
      <w:r w:rsidR="00692A27">
        <w:rPr>
          <w:rFonts w:hint="eastAsia"/>
        </w:rPr>
        <w:t>林</w:t>
      </w:r>
      <w:r w:rsidR="00692A27"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 w:rsidR="00692A27">
        <w:rPr>
          <w:rFonts w:hint="eastAsia"/>
        </w:rPr>
        <w:t>蓉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37 </w:t>
      </w:r>
      <w:r>
        <w:rPr>
          <w:rFonts w:hint="eastAsia"/>
        </w:rPr>
        <w:t>小学语文古诗词教学的有效策略浅探</w:t>
      </w:r>
      <w:r>
        <w:rPr>
          <w:rFonts w:hint="eastAsia"/>
        </w:rPr>
        <w:t xml:space="preserve">   </w:t>
      </w:r>
      <w:r w:rsidR="006D10BB">
        <w:rPr>
          <w:rFonts w:hint="eastAsia"/>
        </w:rPr>
        <w:t xml:space="preserve">             </w:t>
      </w:r>
      <w:r>
        <w:rPr>
          <w:rFonts w:hint="eastAsia"/>
        </w:rPr>
        <w:t>王春花</w:t>
      </w:r>
    </w:p>
    <w:p w:rsidR="00692A27" w:rsidRPr="00F326AD" w:rsidRDefault="00692A27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“强化认知，拓宽写作空间”研究专辑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39 </w:t>
      </w:r>
      <w:r>
        <w:rPr>
          <w:rFonts w:hint="eastAsia"/>
        </w:rPr>
        <w:t>统编教材背景下培植学生想象力探究</w:t>
      </w:r>
      <w:r w:rsidR="00F326AD"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  </w:t>
      </w:r>
      <w:r>
        <w:rPr>
          <w:rFonts w:hint="eastAsia"/>
        </w:rPr>
        <w:t>杨英杰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40 </w:t>
      </w:r>
      <w:r>
        <w:rPr>
          <w:rFonts w:hint="eastAsia"/>
        </w:rPr>
        <w:t>明目的</w:t>
      </w:r>
      <w:r w:rsidR="00F326AD">
        <w:rPr>
          <w:rFonts w:hint="eastAsia"/>
        </w:rPr>
        <w:t xml:space="preserve">  </w:t>
      </w:r>
      <w:r>
        <w:rPr>
          <w:rFonts w:hint="eastAsia"/>
        </w:rPr>
        <w:t>挖资源</w:t>
      </w:r>
      <w:r w:rsidR="00F326AD">
        <w:rPr>
          <w:rFonts w:hint="eastAsia"/>
        </w:rPr>
        <w:t xml:space="preserve">   </w:t>
      </w:r>
      <w:r>
        <w:rPr>
          <w:rFonts w:hint="eastAsia"/>
        </w:rPr>
        <w:t>拓空间</w:t>
      </w:r>
    </w:p>
    <w:p w:rsidR="00692A27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692A27">
        <w:rPr>
          <w:rFonts w:hint="eastAsia"/>
        </w:rPr>
        <w:t>小学习作教学点滴谈</w:t>
      </w:r>
      <w:r w:rsidR="00F326AD">
        <w:rPr>
          <w:rFonts w:hint="eastAsia"/>
        </w:rPr>
        <w:t xml:space="preserve">        </w:t>
      </w:r>
      <w:r w:rsidR="006D10BB">
        <w:rPr>
          <w:rFonts w:hint="eastAsia"/>
        </w:rPr>
        <w:t xml:space="preserve">              </w:t>
      </w:r>
      <w:r w:rsidR="00692A27">
        <w:rPr>
          <w:rFonts w:hint="eastAsia"/>
        </w:rPr>
        <w:t>吴明举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42 </w:t>
      </w:r>
      <w:r>
        <w:rPr>
          <w:rFonts w:hint="eastAsia"/>
        </w:rPr>
        <w:t>基于具身认知特点的小学习作教学浅析</w:t>
      </w:r>
      <w:r w:rsidR="00F326AD"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</w:t>
      </w:r>
      <w:r>
        <w:rPr>
          <w:rFonts w:hint="eastAsia"/>
        </w:rPr>
        <w:t>刘彩琴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43 </w:t>
      </w:r>
      <w:r>
        <w:rPr>
          <w:rFonts w:hint="eastAsia"/>
        </w:rPr>
        <w:t>搭建习作支架，提升小学生习作能力</w:t>
      </w:r>
      <w:r w:rsidR="00F326AD">
        <w:rPr>
          <w:rFonts w:hint="eastAsia"/>
        </w:rPr>
        <w:t xml:space="preserve">    </w:t>
      </w:r>
      <w:r w:rsidR="006D10BB">
        <w:rPr>
          <w:rFonts w:hint="eastAsia"/>
        </w:rPr>
        <w:t xml:space="preserve">            </w:t>
      </w:r>
      <w:r>
        <w:rPr>
          <w:rFonts w:hint="eastAsia"/>
        </w:rPr>
        <w:t>杨雯斐</w:t>
      </w:r>
    </w:p>
    <w:p w:rsidR="00692A27" w:rsidRPr="00F326AD" w:rsidRDefault="00692A27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“基于学生认知结构，优化数学课堂教学”研究专辑</w:t>
      </w:r>
    </w:p>
    <w:p w:rsidR="00692A27" w:rsidRDefault="00692A27" w:rsidP="006D10BB">
      <w:pPr>
        <w:spacing w:line="360" w:lineRule="auto"/>
      </w:pPr>
      <w:r>
        <w:rPr>
          <w:rFonts w:hint="eastAsia"/>
        </w:rPr>
        <w:t xml:space="preserve">45 </w:t>
      </w:r>
      <w:r>
        <w:rPr>
          <w:rFonts w:hint="eastAsia"/>
        </w:rPr>
        <w:t>“表内乘法”单元整体教学的开发与实践探索</w:t>
      </w:r>
      <w:r w:rsidR="006D10BB">
        <w:rPr>
          <w:rFonts w:hint="eastAsia"/>
        </w:rPr>
        <w:t xml:space="preserve">        </w:t>
      </w:r>
      <w:r>
        <w:rPr>
          <w:rFonts w:hint="eastAsia"/>
        </w:rPr>
        <w:t>孙</w:t>
      </w:r>
      <w:r w:rsidR="00F326AD"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 w:rsidR="00F326AD">
        <w:rPr>
          <w:rFonts w:hint="eastAsia"/>
        </w:rPr>
        <w:t xml:space="preserve"> </w:t>
      </w:r>
      <w:r>
        <w:rPr>
          <w:rFonts w:hint="eastAsia"/>
        </w:rPr>
        <w:t>敏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47 </w:t>
      </w:r>
      <w:r>
        <w:rPr>
          <w:rFonts w:hint="eastAsia"/>
        </w:rPr>
        <w:t>立足整体，着眼联系</w:t>
      </w:r>
    </w:p>
    <w:p w:rsidR="00692A27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692A27">
        <w:rPr>
          <w:rFonts w:hint="eastAsia"/>
        </w:rPr>
        <w:t>以“圆的认识”结构化教学设计为例</w:t>
      </w:r>
      <w:r w:rsidR="00F326AD">
        <w:rPr>
          <w:rFonts w:hint="eastAsia"/>
        </w:rPr>
        <w:t xml:space="preserve">       </w:t>
      </w:r>
      <w:r w:rsidR="006D10BB">
        <w:rPr>
          <w:rFonts w:hint="eastAsia"/>
        </w:rPr>
        <w:t xml:space="preserve"> </w:t>
      </w:r>
      <w:r w:rsidR="00692A27">
        <w:rPr>
          <w:rFonts w:hint="eastAsia"/>
        </w:rPr>
        <w:t>林迎陶</w:t>
      </w:r>
    </w:p>
    <w:p w:rsidR="00692A27" w:rsidRPr="00F326AD" w:rsidRDefault="00692A27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“培养学生数学学习意识”</w:t>
      </w:r>
      <w:r w:rsidRPr="00F326AD">
        <w:rPr>
          <w:rFonts w:hint="eastAsia"/>
          <w:b/>
        </w:rPr>
        <w:t xml:space="preserve"> </w:t>
      </w:r>
      <w:r w:rsidRPr="00F326AD">
        <w:rPr>
          <w:rFonts w:hint="eastAsia"/>
          <w:b/>
        </w:rPr>
        <w:t>研究专辑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49 </w:t>
      </w:r>
      <w:r>
        <w:rPr>
          <w:rFonts w:hint="eastAsia"/>
        </w:rPr>
        <w:t>核心素养导向下的小学数学课堂问题意识的培养</w:t>
      </w:r>
      <w:r w:rsidR="00F326AD">
        <w:rPr>
          <w:rFonts w:hint="eastAsia"/>
        </w:rPr>
        <w:t xml:space="preserve">   </w:t>
      </w:r>
      <w:r w:rsidR="006D10BB">
        <w:rPr>
          <w:rFonts w:hint="eastAsia"/>
        </w:rPr>
        <w:t xml:space="preserve">   </w:t>
      </w:r>
      <w:r>
        <w:rPr>
          <w:rFonts w:hint="eastAsia"/>
        </w:rPr>
        <w:t>周</w:t>
      </w:r>
      <w:r w:rsidR="006D10BB">
        <w:rPr>
          <w:rFonts w:hint="eastAsia"/>
        </w:rPr>
        <w:t xml:space="preserve"> </w:t>
      </w:r>
      <w:r w:rsidR="00F326AD">
        <w:rPr>
          <w:rFonts w:hint="eastAsia"/>
        </w:rPr>
        <w:t xml:space="preserve"> </w:t>
      </w:r>
      <w:r>
        <w:rPr>
          <w:rFonts w:hint="eastAsia"/>
        </w:rPr>
        <w:t>斌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lastRenderedPageBreak/>
        <w:t xml:space="preserve">50 </w:t>
      </w:r>
      <w:r>
        <w:rPr>
          <w:rFonts w:hint="eastAsia"/>
        </w:rPr>
        <w:t>深度说理，促进数学核心素养的形成</w:t>
      </w:r>
      <w:r w:rsidR="00F326AD"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  </w:t>
      </w:r>
      <w:r>
        <w:rPr>
          <w:rFonts w:hint="eastAsia"/>
        </w:rPr>
        <w:t>柳</w:t>
      </w:r>
      <w:r w:rsidR="00F326AD">
        <w:rPr>
          <w:rFonts w:hint="eastAsia"/>
        </w:rPr>
        <w:t xml:space="preserve">  </w:t>
      </w:r>
      <w:r>
        <w:rPr>
          <w:rFonts w:hint="eastAsia"/>
        </w:rPr>
        <w:t>榕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52 </w:t>
      </w:r>
      <w:r>
        <w:rPr>
          <w:rFonts w:hint="eastAsia"/>
        </w:rPr>
        <w:t>小学生数学探究能力的培养策略浅谈</w:t>
      </w:r>
      <w:r w:rsidR="00F326AD">
        <w:rPr>
          <w:rFonts w:hint="eastAsia"/>
        </w:rPr>
        <w:t xml:space="preserve">   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黄</w:t>
      </w:r>
      <w:r w:rsidR="00F326AD"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勇</w:t>
      </w:r>
    </w:p>
    <w:p w:rsidR="00692A27" w:rsidRDefault="00692A27" w:rsidP="00E102AB">
      <w:pPr>
        <w:spacing w:line="360" w:lineRule="auto"/>
      </w:pPr>
      <w:r>
        <w:rPr>
          <w:rFonts w:hint="eastAsia"/>
        </w:rPr>
        <w:t xml:space="preserve">53 </w:t>
      </w:r>
      <w:r>
        <w:rPr>
          <w:rFonts w:hint="eastAsia"/>
        </w:rPr>
        <w:t>实施“四重”教学策略</w:t>
      </w:r>
      <w:r w:rsidR="00F326AD">
        <w:rPr>
          <w:rFonts w:hint="eastAsia"/>
        </w:rPr>
        <w:t xml:space="preserve">  </w:t>
      </w:r>
      <w:r>
        <w:rPr>
          <w:rFonts w:hint="eastAsia"/>
        </w:rPr>
        <w:t>促数据分析观念养成</w:t>
      </w:r>
      <w:r w:rsidR="00F326AD">
        <w:rPr>
          <w:rFonts w:hint="eastAsia"/>
        </w:rPr>
        <w:t xml:space="preserve">   </w:t>
      </w:r>
      <w:r w:rsidR="006D10BB">
        <w:rPr>
          <w:rFonts w:hint="eastAsia"/>
        </w:rPr>
        <w:t xml:space="preserve">     </w:t>
      </w:r>
      <w:r>
        <w:rPr>
          <w:rFonts w:hint="eastAsia"/>
        </w:rPr>
        <w:t>李美云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“多维教学，促进学生思维发展”研究专辑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55 </w:t>
      </w:r>
      <w:r>
        <w:rPr>
          <w:rFonts w:hint="eastAsia"/>
        </w:rPr>
        <w:t>深度数学教学</w:t>
      </w:r>
      <w:r>
        <w:rPr>
          <w:rFonts w:hint="eastAsia"/>
        </w:rPr>
        <w:t xml:space="preserve">  </w:t>
      </w:r>
      <w:r>
        <w:rPr>
          <w:rFonts w:hint="eastAsia"/>
        </w:rPr>
        <w:t>提升核心素养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以“三位数乘两位数练习课”为例</w:t>
      </w:r>
      <w:r w:rsidR="006D10BB">
        <w:rPr>
          <w:rFonts w:hint="eastAsia"/>
        </w:rPr>
        <w:t xml:space="preserve">       </w:t>
      </w:r>
      <w:r w:rsidR="00F326AD">
        <w:rPr>
          <w:rFonts w:hint="eastAsia"/>
        </w:rPr>
        <w:t>陈素霞</w:t>
      </w:r>
      <w:r w:rsidR="006D10BB">
        <w:rPr>
          <w:rFonts w:hint="eastAsia"/>
        </w:rPr>
        <w:t xml:space="preserve"> </w:t>
      </w:r>
      <w:r w:rsidR="00F326AD">
        <w:rPr>
          <w:rFonts w:hint="eastAsia"/>
        </w:rPr>
        <w:t xml:space="preserve"> </w:t>
      </w:r>
      <w:r w:rsidR="00F326AD">
        <w:rPr>
          <w:rFonts w:hint="eastAsia"/>
        </w:rPr>
        <w:t>尤婉清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56 </w:t>
      </w:r>
      <w:r>
        <w:rPr>
          <w:rFonts w:hint="eastAsia"/>
        </w:rPr>
        <w:t>论思维可视化在教学中的实践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以人教版四下“小数的认识”为例</w:t>
      </w:r>
      <w:r w:rsidR="006D10BB">
        <w:rPr>
          <w:rFonts w:hint="eastAsia"/>
        </w:rPr>
        <w:t xml:space="preserve">          </w:t>
      </w:r>
      <w:r w:rsidR="00F326AD">
        <w:rPr>
          <w:rFonts w:hint="eastAsia"/>
        </w:rPr>
        <w:t>王火炬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“如何通过小学科学课堂，发展学生‘猜想与假设’能力”</w:t>
      </w:r>
      <w:r w:rsidRPr="00F326AD">
        <w:rPr>
          <w:rFonts w:hint="eastAsia"/>
          <w:b/>
        </w:rPr>
        <w:t xml:space="preserve"> </w:t>
      </w:r>
      <w:r w:rsidRPr="00F326AD">
        <w:rPr>
          <w:rFonts w:hint="eastAsia"/>
          <w:b/>
        </w:rPr>
        <w:t>研究专辑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58 </w:t>
      </w:r>
      <w:r>
        <w:rPr>
          <w:rFonts w:hint="eastAsia"/>
        </w:rPr>
        <w:t>学生“猜想与假设”能力的培养策略</w:t>
      </w:r>
      <w:r w:rsidR="006D10BB">
        <w:rPr>
          <w:rFonts w:hint="eastAsia"/>
        </w:rPr>
        <w:t xml:space="preserve">                </w:t>
      </w:r>
      <w:r>
        <w:rPr>
          <w:rFonts w:hint="eastAsia"/>
        </w:rPr>
        <w:t>宗若灿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60 </w:t>
      </w:r>
      <w:r>
        <w:rPr>
          <w:rFonts w:hint="eastAsia"/>
        </w:rPr>
        <w:t>培养猜想与假设能力</w:t>
      </w:r>
      <w:r>
        <w:rPr>
          <w:rFonts w:hint="eastAsia"/>
        </w:rPr>
        <w:t xml:space="preserve">   </w:t>
      </w:r>
      <w:r>
        <w:rPr>
          <w:rFonts w:hint="eastAsia"/>
        </w:rPr>
        <w:t>提高学生科学综合素养</w:t>
      </w:r>
      <w:r>
        <w:rPr>
          <w:rFonts w:hint="eastAsia"/>
        </w:rPr>
        <w:t xml:space="preserve">   </w:t>
      </w:r>
      <w:r w:rsidR="006D10BB">
        <w:rPr>
          <w:rFonts w:hint="eastAsia"/>
        </w:rPr>
        <w:t xml:space="preserve">    </w:t>
      </w:r>
      <w:r>
        <w:rPr>
          <w:rFonts w:hint="eastAsia"/>
        </w:rPr>
        <w:t>程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虹</w:t>
      </w:r>
    </w:p>
    <w:p w:rsidR="00F326AD" w:rsidRPr="006D10BB" w:rsidRDefault="00F326AD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 w:hint="eastAsia"/>
          <w:color w:val="FF0000"/>
        </w:rPr>
        <w:t>教学探研</w:t>
      </w:r>
    </w:p>
    <w:p w:rsidR="00F326AD" w:rsidRDefault="00F326AD" w:rsidP="00E102AB">
      <w:pPr>
        <w:spacing w:line="360" w:lineRule="auto"/>
        <w:jc w:val="left"/>
        <w:rPr>
          <w:rFonts w:ascii="Calibri" w:eastAsia="宋体" w:hAnsi="Calibri" w:cs="Times New Roman"/>
          <w:b/>
          <w:bCs/>
          <w:sz w:val="24"/>
          <w:szCs w:val="24"/>
        </w:rPr>
      </w:pPr>
      <w:r w:rsidRPr="004C185F">
        <w:rPr>
          <w:rFonts w:ascii="Calibri" w:eastAsia="宋体" w:hAnsi="Calibri" w:cs="Times New Roman" w:hint="eastAsia"/>
          <w:b/>
          <w:bCs/>
          <w:sz w:val="24"/>
          <w:szCs w:val="24"/>
        </w:rPr>
        <w:t>课程与教学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62 </w:t>
      </w:r>
      <w:r>
        <w:rPr>
          <w:rFonts w:hint="eastAsia"/>
        </w:rPr>
        <w:t>让词语教学“落地生根”</w:t>
      </w:r>
      <w:r>
        <w:rPr>
          <w:rFonts w:hint="eastAsia"/>
        </w:rPr>
        <w:t xml:space="preserve">       </w:t>
      </w:r>
      <w:r w:rsidR="006D10BB">
        <w:rPr>
          <w:rFonts w:hint="eastAsia"/>
        </w:rPr>
        <w:t xml:space="preserve">                   </w:t>
      </w:r>
      <w:r>
        <w:rPr>
          <w:rFonts w:hint="eastAsia"/>
        </w:rPr>
        <w:t>赖兴俊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63 </w:t>
      </w:r>
      <w:r>
        <w:rPr>
          <w:rFonts w:hint="eastAsia"/>
        </w:rPr>
        <w:t>立足学科素养，探寻简雅语文表达之美</w:t>
      </w:r>
      <w:r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</w:t>
      </w:r>
      <w:r>
        <w:rPr>
          <w:rFonts w:hint="eastAsia"/>
        </w:rPr>
        <w:t>林爱玲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65 </w:t>
      </w:r>
      <w:r>
        <w:rPr>
          <w:rFonts w:hint="eastAsia"/>
        </w:rPr>
        <w:t>加强“五维度”能力培养，提高阅读教学实效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以统编教材二年级下册《枫树上的喜鹊》一课为例</w:t>
      </w:r>
      <w:r w:rsidR="00F326AD">
        <w:rPr>
          <w:rFonts w:hint="eastAsia"/>
        </w:rPr>
        <w:t xml:space="preserve">   </w:t>
      </w:r>
      <w:r w:rsidR="00F326AD">
        <w:rPr>
          <w:rFonts w:hint="eastAsia"/>
        </w:rPr>
        <w:t>陈新铸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66 </w:t>
      </w:r>
      <w:r>
        <w:rPr>
          <w:rFonts w:hint="eastAsia"/>
        </w:rPr>
        <w:t>遵循记忆规律</w:t>
      </w:r>
      <w:r>
        <w:rPr>
          <w:rFonts w:hint="eastAsia"/>
        </w:rPr>
        <w:t xml:space="preserve"> </w:t>
      </w:r>
      <w:r>
        <w:rPr>
          <w:rFonts w:hint="eastAsia"/>
        </w:rPr>
        <w:t>助力低年级学生生字识记</w:t>
      </w:r>
      <w:r>
        <w:rPr>
          <w:rFonts w:hint="eastAsia"/>
        </w:rPr>
        <w:t xml:space="preserve">    </w:t>
      </w:r>
      <w:r w:rsidR="006D10BB">
        <w:rPr>
          <w:rFonts w:hint="eastAsia"/>
        </w:rPr>
        <w:t xml:space="preserve">         </w:t>
      </w:r>
      <w:r>
        <w:rPr>
          <w:rFonts w:hint="eastAsia"/>
        </w:rPr>
        <w:t>陈晓芳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68 </w:t>
      </w:r>
      <w:r>
        <w:rPr>
          <w:rFonts w:hint="eastAsia"/>
        </w:rPr>
        <w:t>习作单元精读课文的精准施教</w:t>
      </w:r>
      <w:r>
        <w:rPr>
          <w:rFonts w:hint="eastAsia"/>
        </w:rPr>
        <w:t xml:space="preserve"> 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以统编教材六年级上册《盼》的教学为例</w:t>
      </w:r>
      <w:r w:rsidR="00F326AD">
        <w:rPr>
          <w:rFonts w:hint="eastAsia"/>
        </w:rPr>
        <w:t xml:space="preserve">  </w:t>
      </w:r>
      <w:r w:rsidR="006D10BB">
        <w:rPr>
          <w:rFonts w:hint="eastAsia"/>
        </w:rPr>
        <w:t xml:space="preserve">  </w:t>
      </w:r>
      <w:r w:rsidR="00F326AD">
        <w:rPr>
          <w:rFonts w:hint="eastAsia"/>
        </w:rPr>
        <w:t>李素芳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69 </w:t>
      </w:r>
      <w:r>
        <w:rPr>
          <w:rFonts w:hint="eastAsia"/>
        </w:rPr>
        <w:t>多“读”并举</w:t>
      </w:r>
      <w:r>
        <w:rPr>
          <w:rFonts w:hint="eastAsia"/>
        </w:rPr>
        <w:t xml:space="preserve">   </w:t>
      </w:r>
      <w:r>
        <w:rPr>
          <w:rFonts w:hint="eastAsia"/>
        </w:rPr>
        <w:t>提升语文核心素养</w:t>
      </w:r>
      <w:r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张章寿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71 </w:t>
      </w:r>
      <w:r>
        <w:rPr>
          <w:rFonts w:hint="eastAsia"/>
        </w:rPr>
        <w:t>“教学练一体化”，促语文核心素养提升</w:t>
      </w:r>
      <w:r>
        <w:rPr>
          <w:rFonts w:hint="eastAsia"/>
        </w:rPr>
        <w:t xml:space="preserve">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包冬英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72 </w:t>
      </w:r>
      <w:r>
        <w:rPr>
          <w:rFonts w:hint="eastAsia"/>
        </w:rPr>
        <w:t>线上课程做好“教学主播”初探</w:t>
      </w:r>
      <w:r>
        <w:rPr>
          <w:rFonts w:hint="eastAsia"/>
        </w:rPr>
        <w:t xml:space="preserve">        </w:t>
      </w:r>
      <w:r w:rsidR="006D10BB">
        <w:rPr>
          <w:rFonts w:hint="eastAsia"/>
        </w:rPr>
        <w:t xml:space="preserve">            </w:t>
      </w:r>
      <w:r>
        <w:rPr>
          <w:rFonts w:hint="eastAsia"/>
        </w:rPr>
        <w:t>林志慧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74 </w:t>
      </w:r>
      <w:r>
        <w:rPr>
          <w:rFonts w:hint="eastAsia"/>
        </w:rPr>
        <w:t>立足语文课堂</w:t>
      </w:r>
      <w:r>
        <w:rPr>
          <w:rFonts w:hint="eastAsia"/>
        </w:rPr>
        <w:t xml:space="preserve"> </w:t>
      </w:r>
      <w:r>
        <w:rPr>
          <w:rFonts w:hint="eastAsia"/>
        </w:rPr>
        <w:t>培养自主学习能力</w:t>
      </w:r>
      <w:r>
        <w:rPr>
          <w:rFonts w:hint="eastAsia"/>
        </w:rPr>
        <w:t xml:space="preserve">  </w:t>
      </w:r>
      <w:r w:rsidR="006D10BB">
        <w:rPr>
          <w:rFonts w:hint="eastAsia"/>
        </w:rPr>
        <w:t xml:space="preserve">             </w:t>
      </w:r>
      <w:r>
        <w:rPr>
          <w:rFonts w:hint="eastAsia"/>
        </w:rPr>
        <w:t>郑秋红</w:t>
      </w:r>
      <w:r>
        <w:rPr>
          <w:rFonts w:hint="eastAsia"/>
        </w:rPr>
        <w:t xml:space="preserve">  </w:t>
      </w:r>
      <w:r>
        <w:rPr>
          <w:rFonts w:hint="eastAsia"/>
        </w:rPr>
        <w:t>王云晖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75 </w:t>
      </w:r>
      <w:r>
        <w:rPr>
          <w:rFonts w:hint="eastAsia"/>
        </w:rPr>
        <w:t>以史为鉴</w:t>
      </w:r>
      <w:r>
        <w:rPr>
          <w:rFonts w:hint="eastAsia"/>
        </w:rPr>
        <w:t xml:space="preserve">  </w:t>
      </w:r>
      <w:r>
        <w:rPr>
          <w:rFonts w:hint="eastAsia"/>
        </w:rPr>
        <w:t>积累数学活动经验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以“圆的面积”为例</w:t>
      </w:r>
      <w:r w:rsidR="00F326AD">
        <w:rPr>
          <w:rFonts w:hint="eastAsia"/>
        </w:rPr>
        <w:t xml:space="preserve">         </w:t>
      </w:r>
      <w:r w:rsidR="006D10BB">
        <w:rPr>
          <w:rFonts w:hint="eastAsia"/>
        </w:rPr>
        <w:t xml:space="preserve">             </w:t>
      </w:r>
      <w:r w:rsidR="00F326AD">
        <w:rPr>
          <w:rFonts w:hint="eastAsia"/>
        </w:rPr>
        <w:t>郭耀宇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77 </w:t>
      </w:r>
      <w:r>
        <w:rPr>
          <w:rFonts w:hint="eastAsia"/>
        </w:rPr>
        <w:t>小学数学有效预设与动态生成教学策略探析</w:t>
      </w:r>
      <w:r>
        <w:rPr>
          <w:rFonts w:hint="eastAsia"/>
        </w:rPr>
        <w:t xml:space="preserve">  </w:t>
      </w:r>
      <w:r w:rsidR="006D10BB">
        <w:rPr>
          <w:rFonts w:hint="eastAsia"/>
        </w:rPr>
        <w:t xml:space="preserve">        </w:t>
      </w:r>
      <w:r>
        <w:rPr>
          <w:rFonts w:hint="eastAsia"/>
        </w:rPr>
        <w:t>吴景萍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78 </w:t>
      </w:r>
      <w:r>
        <w:rPr>
          <w:rFonts w:hint="eastAsia"/>
        </w:rPr>
        <w:t>巧设练习，“用”出数感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浅论小学高年级学生数感的培养策略</w:t>
      </w:r>
      <w:r w:rsidR="00F326AD">
        <w:rPr>
          <w:rFonts w:hint="eastAsia"/>
        </w:rPr>
        <w:t xml:space="preserve">   </w:t>
      </w:r>
      <w:r w:rsidR="006D10BB">
        <w:rPr>
          <w:rFonts w:hint="eastAsia"/>
        </w:rPr>
        <w:t xml:space="preserve">     </w:t>
      </w:r>
      <w:r w:rsidR="00F326AD">
        <w:rPr>
          <w:rFonts w:hint="eastAsia"/>
        </w:rPr>
        <w:t>王素芳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80 </w:t>
      </w:r>
      <w:r>
        <w:rPr>
          <w:rFonts w:hint="eastAsia"/>
        </w:rPr>
        <w:t>坚持学生立场</w:t>
      </w:r>
      <w:r>
        <w:rPr>
          <w:rFonts w:hint="eastAsia"/>
        </w:rPr>
        <w:t xml:space="preserve">  </w:t>
      </w:r>
      <w:r>
        <w:rPr>
          <w:rFonts w:hint="eastAsia"/>
        </w:rPr>
        <w:t>引发真实学习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“尊重教育”在小学英语课堂的实践</w:t>
      </w:r>
      <w:r w:rsidR="00F326AD">
        <w:rPr>
          <w:rFonts w:hint="eastAsia"/>
        </w:rPr>
        <w:t xml:space="preserve">  </w:t>
      </w:r>
      <w:r w:rsidR="006D10BB">
        <w:rPr>
          <w:rFonts w:hint="eastAsia"/>
        </w:rPr>
        <w:t xml:space="preserve">      </w:t>
      </w:r>
      <w:r w:rsidR="00F326AD">
        <w:rPr>
          <w:rFonts w:hint="eastAsia"/>
        </w:rPr>
        <w:t>陈昆榕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81 </w:t>
      </w:r>
      <w:r>
        <w:rPr>
          <w:rFonts w:hint="eastAsia"/>
        </w:rPr>
        <w:t>浅谈信息技术在小学音乐识谱教学中的有效应用</w:t>
      </w:r>
      <w:r>
        <w:rPr>
          <w:rFonts w:hint="eastAsia"/>
        </w:rPr>
        <w:t xml:space="preserve">   </w:t>
      </w:r>
      <w:r w:rsidR="006D10BB">
        <w:rPr>
          <w:rFonts w:hint="eastAsia"/>
        </w:rPr>
        <w:t xml:space="preserve">   </w:t>
      </w:r>
      <w:r>
        <w:rPr>
          <w:rFonts w:hint="eastAsia"/>
        </w:rPr>
        <w:t>方海燕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83 </w:t>
      </w:r>
      <w:r>
        <w:rPr>
          <w:rFonts w:hint="eastAsia"/>
        </w:rPr>
        <w:t>强化规则意识</w:t>
      </w:r>
      <w:r>
        <w:rPr>
          <w:rFonts w:hint="eastAsia"/>
        </w:rPr>
        <w:t xml:space="preserve">  </w:t>
      </w:r>
      <w:r>
        <w:rPr>
          <w:rFonts w:hint="eastAsia"/>
        </w:rPr>
        <w:t>树立法治观念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论道德与法治课程中规则意识的培养</w:t>
      </w:r>
      <w:r w:rsidR="00F326AD">
        <w:rPr>
          <w:rFonts w:hint="eastAsia"/>
        </w:rPr>
        <w:t xml:space="preserve">   </w:t>
      </w:r>
      <w:r w:rsidR="006D10BB">
        <w:rPr>
          <w:rFonts w:hint="eastAsia"/>
        </w:rPr>
        <w:t xml:space="preserve">     </w:t>
      </w:r>
      <w:r w:rsidR="00F326AD">
        <w:rPr>
          <w:rFonts w:hint="eastAsia"/>
        </w:rPr>
        <w:t>廖宏清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84 </w:t>
      </w:r>
      <w:r>
        <w:rPr>
          <w:rFonts w:hint="eastAsia"/>
        </w:rPr>
        <w:t>在道德与法治课程中传播“真善美”</w:t>
      </w:r>
      <w:r>
        <w:rPr>
          <w:rFonts w:hint="eastAsia"/>
        </w:rPr>
        <w:t xml:space="preserve">    </w:t>
      </w:r>
      <w:r w:rsidR="006D10BB">
        <w:rPr>
          <w:rFonts w:hint="eastAsia"/>
        </w:rPr>
        <w:t xml:space="preserve">            </w:t>
      </w:r>
      <w:r>
        <w:rPr>
          <w:rFonts w:hint="eastAsia"/>
        </w:rPr>
        <w:t>黄宝安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86 </w:t>
      </w:r>
      <w:r>
        <w:rPr>
          <w:rFonts w:hint="eastAsia"/>
        </w:rPr>
        <w:t>在活动中自主建构，在体验中促成品质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论道德与法治教学须贴近儿童内心</w:t>
      </w:r>
      <w:r w:rsidR="00F326AD">
        <w:rPr>
          <w:rFonts w:hint="eastAsia"/>
        </w:rPr>
        <w:t xml:space="preserve">    </w:t>
      </w:r>
      <w:r w:rsidR="006D10BB">
        <w:rPr>
          <w:rFonts w:hint="eastAsia"/>
        </w:rPr>
        <w:t xml:space="preserve">      </w:t>
      </w:r>
      <w:r w:rsidR="00F326AD">
        <w:rPr>
          <w:rFonts w:hint="eastAsia"/>
        </w:rPr>
        <w:t>张</w:t>
      </w:r>
      <w:r w:rsidR="00F326AD">
        <w:rPr>
          <w:rFonts w:hint="eastAsia"/>
        </w:rPr>
        <w:t xml:space="preserve">  </w:t>
      </w:r>
      <w:r w:rsidR="00F326AD">
        <w:rPr>
          <w:rFonts w:hint="eastAsia"/>
        </w:rPr>
        <w:t>铭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87 </w:t>
      </w:r>
      <w:r>
        <w:rPr>
          <w:rFonts w:hint="eastAsia"/>
        </w:rPr>
        <w:t>巧设预习单</w:t>
      </w:r>
      <w:r>
        <w:rPr>
          <w:rFonts w:hint="eastAsia"/>
        </w:rPr>
        <w:t xml:space="preserve">  </w:t>
      </w:r>
      <w:r>
        <w:rPr>
          <w:rFonts w:hint="eastAsia"/>
        </w:rPr>
        <w:t>搭建教学桥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浅谈小学道德与法治课预习单设计策略</w:t>
      </w:r>
      <w:r w:rsidR="00F326AD">
        <w:rPr>
          <w:rFonts w:hint="eastAsia"/>
        </w:rPr>
        <w:t xml:space="preserve">  </w:t>
      </w:r>
      <w:r w:rsidR="006D10BB">
        <w:rPr>
          <w:rFonts w:hint="eastAsia"/>
        </w:rPr>
        <w:t xml:space="preserve">    </w:t>
      </w:r>
      <w:r w:rsidR="00F326AD">
        <w:rPr>
          <w:rFonts w:hint="eastAsia"/>
        </w:rPr>
        <w:t>刘映旭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89 </w:t>
      </w:r>
      <w:r>
        <w:rPr>
          <w:rFonts w:hint="eastAsia"/>
        </w:rPr>
        <w:t>创新童生游戏</w:t>
      </w:r>
      <w:r>
        <w:rPr>
          <w:rFonts w:hint="eastAsia"/>
        </w:rPr>
        <w:t xml:space="preserve">  </w:t>
      </w:r>
      <w:r>
        <w:rPr>
          <w:rFonts w:hint="eastAsia"/>
        </w:rPr>
        <w:t>达成知行融合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探析小学低年级道德与法治“生活行动学习”教育游戏法</w:t>
      </w:r>
      <w:r w:rsidR="00F326AD">
        <w:rPr>
          <w:rFonts w:hint="eastAsia"/>
        </w:rPr>
        <w:t xml:space="preserve">  </w:t>
      </w:r>
      <w:r w:rsidR="00F326AD">
        <w:rPr>
          <w:rFonts w:hint="eastAsia"/>
        </w:rPr>
        <w:t>李丽冰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90 </w:t>
      </w:r>
      <w:r>
        <w:rPr>
          <w:rFonts w:hint="eastAsia"/>
        </w:rPr>
        <w:t>德育教育下关注小学生心理健康“四重奏”</w:t>
      </w:r>
      <w:r>
        <w:rPr>
          <w:rFonts w:hint="eastAsia"/>
        </w:rPr>
        <w:t xml:space="preserve">       </w:t>
      </w:r>
      <w:r w:rsidR="006D10BB">
        <w:rPr>
          <w:rFonts w:hint="eastAsia"/>
        </w:rPr>
        <w:t xml:space="preserve">   </w:t>
      </w:r>
      <w:r>
        <w:rPr>
          <w:rFonts w:hint="eastAsia"/>
        </w:rPr>
        <w:t>方红香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教学设计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92 </w:t>
      </w:r>
      <w:r>
        <w:rPr>
          <w:rFonts w:hint="eastAsia"/>
        </w:rPr>
        <w:t>概念教学中“发现学习”的实践探索</w:t>
      </w:r>
      <w:r>
        <w:rPr>
          <w:rFonts w:hint="eastAsia"/>
        </w:rPr>
        <w:t xml:space="preserve">     </w:t>
      </w:r>
      <w:r w:rsidR="006D10BB">
        <w:rPr>
          <w:rFonts w:hint="eastAsia"/>
        </w:rPr>
        <w:t xml:space="preserve">           </w:t>
      </w:r>
      <w:r>
        <w:rPr>
          <w:rFonts w:hint="eastAsia"/>
        </w:rPr>
        <w:t>陆</w:t>
      </w:r>
      <w:r>
        <w:rPr>
          <w:rFonts w:hint="eastAsia"/>
        </w:rPr>
        <w:t xml:space="preserve"> </w:t>
      </w:r>
      <w:r w:rsidR="006D10BB">
        <w:rPr>
          <w:rFonts w:hint="eastAsia"/>
        </w:rPr>
        <w:t xml:space="preserve"> </w:t>
      </w:r>
      <w:r>
        <w:rPr>
          <w:rFonts w:hint="eastAsia"/>
        </w:rPr>
        <w:t>涛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经典案例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93 </w:t>
      </w:r>
      <w:r>
        <w:rPr>
          <w:rFonts w:hint="eastAsia"/>
        </w:rPr>
        <w:t>“</w:t>
      </w:r>
      <w:r>
        <w:rPr>
          <w:rFonts w:hint="eastAsia"/>
        </w:rPr>
        <w:t xml:space="preserve"> </w:t>
      </w:r>
      <w:r>
        <w:rPr>
          <w:rFonts w:hint="eastAsia"/>
        </w:rPr>
        <w:t>绘”可议，也可传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以曹爱卫老师的《我的幸运一天》例谈绘本元素的提炼</w:t>
      </w:r>
      <w:r w:rsidR="006D10BB">
        <w:rPr>
          <w:rFonts w:hint="eastAsia"/>
        </w:rPr>
        <w:t xml:space="preserve">   </w:t>
      </w:r>
      <w:r w:rsidR="00F326AD">
        <w:rPr>
          <w:rFonts w:hint="eastAsia"/>
        </w:rPr>
        <w:t>鲁林红</w:t>
      </w:r>
    </w:p>
    <w:p w:rsidR="00F326AD" w:rsidRPr="006D10BB" w:rsidRDefault="00F326AD" w:rsidP="006D10BB">
      <w:pPr>
        <w:pStyle w:val="2"/>
        <w:spacing w:line="360" w:lineRule="auto"/>
        <w:rPr>
          <w:rFonts w:ascii="Cambria" w:eastAsia="宋体" w:hAnsi="Cambria"/>
          <w:color w:val="FF0000"/>
        </w:rPr>
      </w:pPr>
      <w:r w:rsidRPr="006D10BB">
        <w:rPr>
          <w:rFonts w:ascii="Cambria" w:eastAsia="宋体" w:hAnsi="Cambria" w:hint="eastAsia"/>
          <w:color w:val="FF0000"/>
        </w:rPr>
        <w:t>教师生活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“新教师·新阅读”全民阅读</w:t>
      </w:r>
    </w:p>
    <w:p w:rsidR="00F326AD" w:rsidRDefault="00F326AD" w:rsidP="00E102AB">
      <w:pPr>
        <w:spacing w:line="360" w:lineRule="auto"/>
      </w:pPr>
      <w:r>
        <w:rPr>
          <w:rFonts w:hint="eastAsia"/>
        </w:rPr>
        <w:t xml:space="preserve">95 </w:t>
      </w:r>
      <w:r>
        <w:rPr>
          <w:rFonts w:hint="eastAsia"/>
        </w:rPr>
        <w:t>品味陶行知</w:t>
      </w:r>
    </w:p>
    <w:p w:rsidR="00F326AD" w:rsidRDefault="00E102AB" w:rsidP="00E102AB">
      <w:pPr>
        <w:spacing w:line="360" w:lineRule="auto"/>
      </w:pPr>
      <w:r>
        <w:rPr>
          <w:rFonts w:hint="eastAsia"/>
        </w:rPr>
        <w:t xml:space="preserve">       </w:t>
      </w:r>
      <w:r>
        <w:rPr>
          <w:rFonts w:hint="eastAsia"/>
        </w:rPr>
        <w:t>——</w:t>
      </w:r>
      <w:r w:rsidR="00F326AD">
        <w:rPr>
          <w:rFonts w:hint="eastAsia"/>
        </w:rPr>
        <w:t>品读教育名言，体味教育艺术</w:t>
      </w:r>
      <w:r w:rsidR="00F326AD">
        <w:rPr>
          <w:rFonts w:hint="eastAsia"/>
        </w:rPr>
        <w:t xml:space="preserve">    </w:t>
      </w:r>
      <w:r w:rsidR="006D10BB">
        <w:rPr>
          <w:rFonts w:hint="eastAsia"/>
        </w:rPr>
        <w:t xml:space="preserve">          </w:t>
      </w:r>
      <w:r w:rsidR="00F326AD">
        <w:rPr>
          <w:rFonts w:hint="eastAsia"/>
        </w:rPr>
        <w:t>邱晓兰</w:t>
      </w:r>
    </w:p>
    <w:p w:rsidR="00F326AD" w:rsidRPr="00F326AD" w:rsidRDefault="00F326AD" w:rsidP="00E102AB">
      <w:pPr>
        <w:spacing w:line="360" w:lineRule="auto"/>
        <w:rPr>
          <w:b/>
        </w:rPr>
      </w:pPr>
      <w:r w:rsidRPr="00F326AD">
        <w:rPr>
          <w:rFonts w:hint="eastAsia"/>
          <w:b/>
        </w:rPr>
        <w:t>教育叙事</w:t>
      </w:r>
    </w:p>
    <w:p w:rsidR="00F326AD" w:rsidRPr="00F326AD" w:rsidRDefault="00F326AD" w:rsidP="00E102AB">
      <w:pPr>
        <w:spacing w:line="360" w:lineRule="auto"/>
      </w:pPr>
      <w:r>
        <w:rPr>
          <w:rFonts w:hint="eastAsia"/>
        </w:rPr>
        <w:t xml:space="preserve">96 </w:t>
      </w:r>
      <w:r>
        <w:rPr>
          <w:rFonts w:hint="eastAsia"/>
        </w:rPr>
        <w:t>我是董老师的化学科代表</w:t>
      </w:r>
      <w:r>
        <w:rPr>
          <w:rFonts w:hint="eastAsia"/>
        </w:rPr>
        <w:t xml:space="preserve">      </w:t>
      </w:r>
      <w:r w:rsidR="006D10BB">
        <w:rPr>
          <w:rFonts w:hint="eastAsia"/>
        </w:rPr>
        <w:t xml:space="preserve">                    </w:t>
      </w:r>
      <w:r>
        <w:rPr>
          <w:rFonts w:hint="eastAsia"/>
        </w:rPr>
        <w:t>陈庆元</w:t>
      </w:r>
    </w:p>
    <w:sectPr w:rsidR="00F326AD" w:rsidRPr="00F326AD" w:rsidSect="00540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FC" w:rsidRDefault="00B908FC" w:rsidP="00E102AB">
      <w:r>
        <w:separator/>
      </w:r>
    </w:p>
  </w:endnote>
  <w:endnote w:type="continuationSeparator" w:id="1">
    <w:p w:rsidR="00B908FC" w:rsidRDefault="00B908FC" w:rsidP="00E1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FC" w:rsidRDefault="00B908FC" w:rsidP="00E102AB">
      <w:r>
        <w:separator/>
      </w:r>
    </w:p>
  </w:footnote>
  <w:footnote w:type="continuationSeparator" w:id="1">
    <w:p w:rsidR="00B908FC" w:rsidRDefault="00B908FC" w:rsidP="00E10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445"/>
    <w:rsid w:val="00275AAD"/>
    <w:rsid w:val="003F5C0B"/>
    <w:rsid w:val="00540034"/>
    <w:rsid w:val="00692A27"/>
    <w:rsid w:val="006D10BB"/>
    <w:rsid w:val="00950445"/>
    <w:rsid w:val="00B908FC"/>
    <w:rsid w:val="00BA2071"/>
    <w:rsid w:val="00CC173F"/>
    <w:rsid w:val="00E102AB"/>
    <w:rsid w:val="00EF44BD"/>
    <w:rsid w:val="00F326AD"/>
    <w:rsid w:val="00F6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F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102AB"/>
    <w:pPr>
      <w:keepNext/>
      <w:keepLines/>
      <w:spacing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unhideWhenUsed/>
    <w:qFormat/>
    <w:rsid w:val="006D10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2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2AB"/>
    <w:rPr>
      <w:sz w:val="18"/>
      <w:szCs w:val="18"/>
    </w:rPr>
  </w:style>
  <w:style w:type="character" w:customStyle="1" w:styleId="1Char">
    <w:name w:val="标题 1 Char"/>
    <w:basedOn w:val="a0"/>
    <w:link w:val="1"/>
    <w:rsid w:val="00E102AB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uiPriority w:val="9"/>
    <w:rsid w:val="006D10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435</Words>
  <Characters>2486</Characters>
  <Application>Microsoft Office Word</Application>
  <DocSecurity>0</DocSecurity>
  <Lines>20</Lines>
  <Paragraphs>5</Paragraphs>
  <ScaleCrop>false</ScaleCrop>
  <Company>微软中国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302</cp:revision>
  <dcterms:created xsi:type="dcterms:W3CDTF">2021-03-09T00:32:00Z</dcterms:created>
  <dcterms:modified xsi:type="dcterms:W3CDTF">2021-03-09T02:31:00Z</dcterms:modified>
</cp:coreProperties>
</file>